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C1D" w:rsidRPr="007D496E" w:rsidRDefault="00E03C1D" w:rsidP="00E03C1D">
      <w:pPr>
        <w:jc w:val="center"/>
        <w:rPr>
          <w:rFonts w:asciiTheme="majorBidi" w:hAnsiTheme="majorBidi" w:cstheme="majorBidi"/>
          <w:u w:val="single"/>
        </w:rPr>
      </w:pPr>
      <w:r w:rsidRPr="007D496E">
        <w:rPr>
          <w:rFonts w:asciiTheme="majorBidi" w:hAnsiTheme="majorBidi" w:cstheme="majorBidi"/>
          <w:u w:val="single"/>
        </w:rPr>
        <w:t>Sample media release</w:t>
      </w:r>
    </w:p>
    <w:p w:rsidR="00E03C1D" w:rsidRPr="007D496E" w:rsidRDefault="00E03C1D" w:rsidP="00E03C1D">
      <w:pPr>
        <w:jc w:val="center"/>
        <w:rPr>
          <w:rFonts w:asciiTheme="majorBidi" w:hAnsiTheme="majorBidi" w:cstheme="majorBidi"/>
          <w:b/>
          <w:bCs/>
        </w:rPr>
      </w:pPr>
      <w:r w:rsidRPr="007D496E">
        <w:rPr>
          <w:rFonts w:asciiTheme="majorBidi" w:hAnsiTheme="majorBidi" w:cstheme="majorBidi"/>
          <w:b/>
          <w:bCs/>
        </w:rPr>
        <w:t>Locals join worldwide celebrations</w:t>
      </w:r>
    </w:p>
    <w:p w:rsidR="00E03C1D" w:rsidRPr="007D496E" w:rsidRDefault="00E03C1D" w:rsidP="00E03C1D">
      <w:pPr>
        <w:rPr>
          <w:rFonts w:asciiTheme="majorBidi" w:hAnsiTheme="majorBidi" w:cstheme="majorBidi"/>
        </w:rPr>
      </w:pPr>
      <w:r w:rsidRPr="007D496E">
        <w:rPr>
          <w:rFonts w:asciiTheme="majorBidi" w:hAnsiTheme="majorBidi" w:cstheme="majorBidi"/>
        </w:rPr>
        <w:t>Local members of the Baha’i Faith are joining in worldwide celebrations to mark the 200</w:t>
      </w:r>
      <w:r w:rsidRPr="007D496E">
        <w:rPr>
          <w:rFonts w:asciiTheme="majorBidi" w:hAnsiTheme="majorBidi" w:cstheme="majorBidi"/>
          <w:vertAlign w:val="superscript"/>
        </w:rPr>
        <w:t>th</w:t>
      </w:r>
      <w:r w:rsidRPr="007D496E">
        <w:rPr>
          <w:rFonts w:asciiTheme="majorBidi" w:hAnsiTheme="majorBidi" w:cstheme="majorBidi"/>
        </w:rPr>
        <w:t xml:space="preserve"> anniversary of the birth of the Bab, the Herald of their religion.</w:t>
      </w:r>
    </w:p>
    <w:p w:rsidR="00E03C1D" w:rsidRPr="007D496E" w:rsidRDefault="00E03C1D" w:rsidP="00E03C1D">
      <w:pPr>
        <w:rPr>
          <w:rFonts w:asciiTheme="majorBidi" w:hAnsiTheme="majorBidi" w:cstheme="majorBidi"/>
        </w:rPr>
      </w:pPr>
      <w:r w:rsidRPr="007D496E">
        <w:rPr>
          <w:rFonts w:asciiTheme="majorBidi" w:hAnsiTheme="majorBidi" w:cstheme="majorBidi"/>
        </w:rPr>
        <w:t xml:space="preserve">The festivities will culminate in thousands of celebrations taking place in Australia and throughout the world on 28-30 October. </w:t>
      </w:r>
    </w:p>
    <w:p w:rsidR="00E03C1D" w:rsidRPr="007D496E" w:rsidRDefault="00E03C1D" w:rsidP="00E03C1D">
      <w:pPr>
        <w:rPr>
          <w:rFonts w:asciiTheme="majorBidi" w:hAnsiTheme="majorBidi" w:cstheme="majorBidi"/>
          <w:b/>
          <w:bCs/>
        </w:rPr>
      </w:pPr>
      <w:r w:rsidRPr="007D496E">
        <w:rPr>
          <w:rFonts w:asciiTheme="majorBidi" w:hAnsiTheme="majorBidi" w:cstheme="majorBidi"/>
          <w:b/>
          <w:bCs/>
        </w:rPr>
        <w:t>Local celebrations will feature [add details of local activities]</w:t>
      </w:r>
    </w:p>
    <w:p w:rsidR="00E03C1D" w:rsidRPr="007D496E" w:rsidRDefault="00E03C1D" w:rsidP="00E03C1D">
      <w:pPr>
        <w:rPr>
          <w:rFonts w:asciiTheme="majorBidi" w:hAnsiTheme="majorBidi" w:cstheme="majorBidi"/>
        </w:rPr>
      </w:pPr>
      <w:r w:rsidRPr="007D496E">
        <w:rPr>
          <w:rFonts w:asciiTheme="majorBidi" w:hAnsiTheme="majorBidi" w:cstheme="majorBidi"/>
          <w:lang w:val="en-AU"/>
        </w:rPr>
        <w:t xml:space="preserve">The Baha’i Faith has been present in Australia since 1920, and </w:t>
      </w:r>
      <w:r w:rsidRPr="007D496E">
        <w:rPr>
          <w:rFonts w:asciiTheme="majorBidi" w:hAnsiTheme="majorBidi" w:cstheme="majorBidi"/>
        </w:rPr>
        <w:t>there are now Baha’is in all parts of the country.</w:t>
      </w:r>
    </w:p>
    <w:p w:rsidR="00E03C1D" w:rsidRPr="007D496E" w:rsidRDefault="00E03C1D" w:rsidP="00E03C1D">
      <w:pPr>
        <w:rPr>
          <w:rFonts w:asciiTheme="majorBidi" w:hAnsiTheme="majorBidi" w:cstheme="majorBidi"/>
        </w:rPr>
      </w:pPr>
      <w:r w:rsidRPr="007D496E">
        <w:rPr>
          <w:rFonts w:asciiTheme="majorBidi" w:hAnsiTheme="majorBidi" w:cstheme="majorBidi"/>
        </w:rPr>
        <w:t>Born in 1817, the Bab was a prophetic figure who</w:t>
      </w:r>
      <w:r w:rsidRPr="007D496E">
        <w:rPr>
          <w:rFonts w:asciiTheme="majorBidi" w:hAnsiTheme="majorBidi" w:cstheme="majorBidi"/>
          <w:lang w:val="en-AU"/>
        </w:rPr>
        <w:t xml:space="preserve"> revitalised religious teachings, calling for </w:t>
      </w:r>
      <w:r w:rsidRPr="007D496E">
        <w:rPr>
          <w:rFonts w:asciiTheme="majorBidi" w:hAnsiTheme="majorBidi" w:cstheme="majorBidi"/>
        </w:rPr>
        <w:t xml:space="preserve">spiritual and moral renewal including improving the status of women and the situation of the poor. </w:t>
      </w:r>
    </w:p>
    <w:p w:rsidR="00E03C1D" w:rsidRPr="007D496E" w:rsidRDefault="00E03C1D" w:rsidP="00E03C1D">
      <w:pPr>
        <w:rPr>
          <w:rFonts w:asciiTheme="majorBidi" w:hAnsiTheme="majorBidi" w:cstheme="majorBidi"/>
        </w:rPr>
      </w:pPr>
      <w:r w:rsidRPr="007D496E">
        <w:rPr>
          <w:rFonts w:asciiTheme="majorBidi" w:hAnsiTheme="majorBidi" w:cstheme="majorBidi"/>
        </w:rPr>
        <w:t>He gained thousands of followers before being put to death in 1850.</w:t>
      </w:r>
    </w:p>
    <w:p w:rsidR="00E03C1D" w:rsidRPr="007D496E" w:rsidRDefault="00E03C1D" w:rsidP="00E03C1D">
      <w:pPr>
        <w:rPr>
          <w:rFonts w:asciiTheme="majorBidi" w:hAnsiTheme="majorBidi" w:cstheme="majorBidi"/>
          <w:lang w:val="en-AU"/>
        </w:rPr>
      </w:pPr>
      <w:r w:rsidRPr="007D496E">
        <w:rPr>
          <w:rFonts w:asciiTheme="majorBidi" w:hAnsiTheme="majorBidi" w:cstheme="majorBidi"/>
        </w:rPr>
        <w:t xml:space="preserve">“The Bab’s mission was to prepare the way for </w:t>
      </w:r>
      <w:r w:rsidRPr="007D496E">
        <w:rPr>
          <w:rFonts w:asciiTheme="majorBidi" w:hAnsiTheme="majorBidi" w:cstheme="majorBidi"/>
          <w:lang w:val="en-AU"/>
        </w:rPr>
        <w:t>Baha’u’llah, the prophet and founder of the Baha’i Faith”, explained local spokesperson [insert name].</w:t>
      </w:r>
    </w:p>
    <w:p w:rsidR="00E03C1D" w:rsidRPr="007D496E" w:rsidRDefault="00E03C1D" w:rsidP="00E03C1D">
      <w:pPr>
        <w:rPr>
          <w:rFonts w:asciiTheme="majorBidi" w:hAnsiTheme="majorBidi" w:cstheme="majorBidi"/>
          <w:lang w:val="en-AU"/>
        </w:rPr>
      </w:pPr>
      <w:r w:rsidRPr="007D496E">
        <w:rPr>
          <w:rFonts w:asciiTheme="majorBidi" w:hAnsiTheme="majorBidi" w:cstheme="majorBidi"/>
        </w:rPr>
        <w:t xml:space="preserve">“The transformative power of the </w:t>
      </w:r>
      <w:r w:rsidRPr="007D496E">
        <w:rPr>
          <w:rFonts w:asciiTheme="majorBidi" w:hAnsiTheme="majorBidi" w:cstheme="majorBidi"/>
          <w:lang w:val="en-AU"/>
        </w:rPr>
        <w:t>teachings the Bab foretold is reflected in our activities today, which seek to contribute towards a vibrant and inclusive community based on the principle of the oneness of humanity.</w:t>
      </w:r>
    </w:p>
    <w:p w:rsidR="00E03C1D" w:rsidRPr="007D496E" w:rsidRDefault="00E03C1D" w:rsidP="00E03C1D">
      <w:pPr>
        <w:rPr>
          <w:rFonts w:asciiTheme="majorBidi" w:hAnsiTheme="majorBidi" w:cstheme="majorBidi"/>
          <w:lang w:val="en-AU"/>
        </w:rPr>
      </w:pPr>
      <w:r w:rsidRPr="007D496E">
        <w:rPr>
          <w:rFonts w:asciiTheme="majorBidi" w:hAnsiTheme="majorBidi" w:cstheme="majorBidi"/>
          <w:lang w:val="en-AU"/>
        </w:rPr>
        <w:t xml:space="preserve">“Because the Bab and Baha’u’llah were born on successive days, two years apart, we celebrate their births each year as consecutive or ‘twin’ holy days.  </w:t>
      </w:r>
    </w:p>
    <w:p w:rsidR="00E03C1D" w:rsidRPr="007D496E" w:rsidRDefault="00E03C1D" w:rsidP="00E03C1D">
      <w:pPr>
        <w:rPr>
          <w:rFonts w:asciiTheme="majorBidi" w:hAnsiTheme="majorBidi" w:cstheme="majorBidi"/>
          <w:lang w:val="en-AU"/>
        </w:rPr>
      </w:pPr>
      <w:r w:rsidRPr="007D496E">
        <w:rPr>
          <w:rFonts w:asciiTheme="majorBidi" w:hAnsiTheme="majorBidi" w:cstheme="majorBidi"/>
          <w:lang w:val="en-AU"/>
        </w:rPr>
        <w:t>“In 2017 we celebrated the bicentenary of the birth of Baha’u’llah, and this year we are celebrating the bicentenary of the birth of the Bab.”</w:t>
      </w:r>
    </w:p>
    <w:p w:rsidR="00E03C1D" w:rsidRPr="007D496E" w:rsidRDefault="00E03C1D" w:rsidP="00E03C1D">
      <w:pPr>
        <w:rPr>
          <w:rFonts w:asciiTheme="majorBidi" w:hAnsiTheme="majorBidi" w:cstheme="majorBidi"/>
        </w:rPr>
      </w:pPr>
      <w:r w:rsidRPr="007D496E">
        <w:rPr>
          <w:rFonts w:asciiTheme="majorBidi" w:hAnsiTheme="majorBidi" w:cstheme="majorBidi"/>
        </w:rPr>
        <w:t>“Everyone is invited to join in the celebrations.”</w:t>
      </w:r>
    </w:p>
    <w:p w:rsidR="00E03C1D" w:rsidRPr="007D496E" w:rsidRDefault="00E03C1D" w:rsidP="00E03C1D">
      <w:pPr>
        <w:rPr>
          <w:rFonts w:asciiTheme="majorBidi" w:hAnsiTheme="majorBidi" w:cstheme="majorBidi"/>
          <w:color w:val="FF0000"/>
        </w:rPr>
      </w:pPr>
    </w:p>
    <w:p w:rsidR="00E03C1D" w:rsidRPr="007D496E" w:rsidRDefault="00E03C1D" w:rsidP="00E03C1D">
      <w:pPr>
        <w:rPr>
          <w:rFonts w:asciiTheme="majorBidi" w:hAnsiTheme="majorBidi" w:cstheme="majorBidi"/>
          <w:color w:val="FF0000"/>
        </w:rPr>
      </w:pPr>
      <w:r w:rsidRPr="007D496E">
        <w:rPr>
          <w:rFonts w:asciiTheme="majorBidi" w:hAnsiTheme="majorBidi" w:cstheme="majorBidi"/>
          <w:color w:val="FF0000"/>
        </w:rPr>
        <w:t xml:space="preserve">For more information: </w:t>
      </w:r>
    </w:p>
    <w:p w:rsidR="00E03C1D" w:rsidRPr="007D496E" w:rsidRDefault="00E03C1D" w:rsidP="00E03C1D">
      <w:pPr>
        <w:rPr>
          <w:rFonts w:asciiTheme="majorBidi" w:hAnsiTheme="majorBidi" w:cstheme="majorBidi"/>
          <w:color w:val="FF0000"/>
        </w:rPr>
      </w:pPr>
      <w:r w:rsidRPr="007D496E">
        <w:rPr>
          <w:rFonts w:asciiTheme="majorBidi" w:hAnsiTheme="majorBidi" w:cstheme="majorBidi"/>
          <w:color w:val="FF0000"/>
        </w:rPr>
        <w:t>Name:</w:t>
      </w:r>
    </w:p>
    <w:p w:rsidR="00E03C1D" w:rsidRPr="007D496E" w:rsidRDefault="00E03C1D" w:rsidP="00E03C1D">
      <w:pPr>
        <w:rPr>
          <w:rFonts w:asciiTheme="majorBidi" w:hAnsiTheme="majorBidi" w:cstheme="majorBidi"/>
          <w:color w:val="FF0000"/>
        </w:rPr>
      </w:pPr>
      <w:r w:rsidRPr="007D496E">
        <w:rPr>
          <w:rFonts w:asciiTheme="majorBidi" w:hAnsiTheme="majorBidi" w:cstheme="majorBidi"/>
          <w:color w:val="FF0000"/>
        </w:rPr>
        <w:t>Mobile:</w:t>
      </w:r>
    </w:p>
    <w:p w:rsidR="00E03C1D" w:rsidRPr="007D496E" w:rsidRDefault="00E03C1D" w:rsidP="00E03C1D">
      <w:pPr>
        <w:rPr>
          <w:rFonts w:asciiTheme="majorBidi" w:hAnsiTheme="majorBidi" w:cstheme="majorBidi"/>
          <w:color w:val="FF0000"/>
        </w:rPr>
      </w:pPr>
      <w:r w:rsidRPr="007D496E">
        <w:rPr>
          <w:rFonts w:asciiTheme="majorBidi" w:hAnsiTheme="majorBidi" w:cstheme="majorBidi"/>
          <w:color w:val="FF0000"/>
        </w:rPr>
        <w:t>Email:</w:t>
      </w:r>
    </w:p>
    <w:p w:rsidR="00E03C1D" w:rsidRPr="007D496E" w:rsidRDefault="00E03C1D" w:rsidP="00E03C1D">
      <w:pPr>
        <w:rPr>
          <w:rFonts w:asciiTheme="majorBidi" w:hAnsiTheme="majorBidi" w:cstheme="majorBidi"/>
          <w:color w:val="FF0000"/>
        </w:rPr>
      </w:pPr>
      <w:r w:rsidRPr="007D496E">
        <w:rPr>
          <w:rFonts w:asciiTheme="majorBidi" w:hAnsiTheme="majorBidi" w:cstheme="majorBidi"/>
          <w:color w:val="FF0000"/>
        </w:rPr>
        <w:t xml:space="preserve">Web: </w:t>
      </w:r>
      <w:hyperlink r:id="rId4" w:history="1">
        <w:r w:rsidRPr="007D496E">
          <w:rPr>
            <w:rStyle w:val="Hyperlink"/>
            <w:rFonts w:asciiTheme="majorBidi" w:hAnsiTheme="majorBidi" w:cstheme="majorBidi"/>
            <w:color w:val="FF0000"/>
          </w:rPr>
          <w:t>www.bahai.org.au</w:t>
        </w:r>
      </w:hyperlink>
      <w:r w:rsidRPr="007D496E">
        <w:rPr>
          <w:rFonts w:asciiTheme="majorBidi" w:hAnsiTheme="majorBidi" w:cstheme="majorBidi"/>
          <w:color w:val="FF0000"/>
        </w:rPr>
        <w:t xml:space="preserve">   </w:t>
      </w:r>
    </w:p>
    <w:p w:rsidR="00F5698B" w:rsidRDefault="00F5698B">
      <w:bookmarkStart w:id="0" w:name="_GoBack"/>
      <w:bookmarkEnd w:id="0"/>
    </w:p>
    <w:sectPr w:rsidR="00F569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C1D"/>
    <w:rsid w:val="009A21B4"/>
    <w:rsid w:val="00E03C1D"/>
    <w:rsid w:val="00F56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1C427C-56FD-479A-80BD-915EB5C81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3C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3C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ahai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3A3A0872</Template>
  <TotalTime>0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Mobini, Natalie</dc:creator>
  <cp:keywords/>
  <dc:description/>
  <cp:lastModifiedBy>Mobini, Natalie</cp:lastModifiedBy>
  <cp:revision>1</cp:revision>
  <dcterms:created xsi:type="dcterms:W3CDTF">2019-06-13T00:49:00Z</dcterms:created>
  <dcterms:modified xsi:type="dcterms:W3CDTF">2019-06-13T00:49:00Z</dcterms:modified>
</cp:coreProperties>
</file>