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0C06B8" w:rsidRPr="000C06B8" w14:paraId="44B08B9A" w14:textId="77777777" w:rsidTr="009752F9">
        <w:tc>
          <w:tcPr>
            <w:tcW w:w="2336" w:type="dxa"/>
          </w:tcPr>
          <w:p w14:paraId="36B9D911" w14:textId="6468EC29" w:rsidR="000C06B8" w:rsidRPr="000C06B8" w:rsidRDefault="000C06B8" w:rsidP="007A3BD1">
            <w:pPr>
              <w:pStyle w:val="indent1"/>
              <w:spacing w:before="120" w:beforeAutospacing="0" w:after="120" w:afterAutospacing="0"/>
              <w:rPr>
                <w:rStyle w:val="s10"/>
                <w:rFonts w:eastAsiaTheme="majorEastAsia"/>
                <w:b/>
                <w:bCs/>
                <w:sz w:val="22"/>
                <w:szCs w:val="22"/>
              </w:rPr>
            </w:pPr>
            <w:r w:rsidRPr="009752F9">
              <w:rPr>
                <w:rStyle w:val="s10"/>
                <w:rFonts w:eastAsiaTheme="majorEastAsia"/>
                <w:bCs/>
                <w:sz w:val="22"/>
                <w:szCs w:val="22"/>
              </w:rPr>
              <w:t>«</w:t>
            </w:r>
            <w:r w:rsidR="00CF3DA9" w:rsidRPr="00CF3DA9">
              <w:rPr>
                <w:rStyle w:val="s10"/>
                <w:rFonts w:eastAsiaTheme="majorEastAsia"/>
                <w:bCs/>
                <w:sz w:val="22"/>
                <w:szCs w:val="22"/>
                <w:highlight w:val="yellow"/>
              </w:rPr>
              <w:t>__</w:t>
            </w:r>
            <w:r w:rsidRPr="009752F9">
              <w:rPr>
                <w:rStyle w:val="s10"/>
                <w:rFonts w:eastAsiaTheme="majorEastAsia"/>
                <w:bCs/>
                <w:sz w:val="22"/>
                <w:szCs w:val="22"/>
              </w:rPr>
              <w:t xml:space="preserve">» </w:t>
            </w:r>
            <w:r w:rsidR="00CF3DA9">
              <w:rPr>
                <w:rStyle w:val="s10"/>
                <w:rFonts w:eastAsiaTheme="majorEastAsia"/>
                <w:bCs/>
                <w:sz w:val="22"/>
                <w:szCs w:val="22"/>
              </w:rPr>
              <w:t>октября</w:t>
            </w:r>
            <w:r w:rsidR="009752F9">
              <w:rPr>
                <w:rStyle w:val="s10"/>
                <w:rFonts w:eastAsiaTheme="majorEastAsia"/>
                <w:b/>
                <w:bCs/>
                <w:sz w:val="22"/>
                <w:szCs w:val="22"/>
              </w:rPr>
              <w:t xml:space="preserve"> </w:t>
            </w:r>
            <w:r w:rsidRPr="009752F9">
              <w:rPr>
                <w:rStyle w:val="s10"/>
                <w:rFonts w:eastAsiaTheme="majorEastAsia"/>
                <w:bCs/>
                <w:sz w:val="22"/>
                <w:szCs w:val="22"/>
              </w:rPr>
              <w:t>2020</w:t>
            </w:r>
          </w:p>
        </w:tc>
        <w:tc>
          <w:tcPr>
            <w:tcW w:w="2336" w:type="dxa"/>
          </w:tcPr>
          <w:p w14:paraId="12C92883" w14:textId="77777777" w:rsidR="000C06B8" w:rsidRPr="000C06B8" w:rsidRDefault="000C06B8" w:rsidP="000C06B8">
            <w:pPr>
              <w:pStyle w:val="indent1"/>
              <w:spacing w:before="120" w:beforeAutospacing="0" w:after="120" w:afterAutospacing="0"/>
              <w:jc w:val="right"/>
              <w:rPr>
                <w:rStyle w:val="s10"/>
                <w:rFonts w:eastAsiaTheme="majorEastAsia"/>
                <w:b/>
                <w:bCs/>
                <w:sz w:val="22"/>
                <w:szCs w:val="22"/>
              </w:rPr>
            </w:pPr>
            <w:r w:rsidRPr="000C06B8">
              <w:rPr>
                <w:rStyle w:val="s10"/>
                <w:rFonts w:eastAsiaTheme="majorEastAsia"/>
                <w:b/>
                <w:bCs/>
                <w:sz w:val="22"/>
                <w:szCs w:val="22"/>
              </w:rPr>
              <w:t>Кому:</w:t>
            </w:r>
          </w:p>
        </w:tc>
        <w:tc>
          <w:tcPr>
            <w:tcW w:w="4673" w:type="dxa"/>
          </w:tcPr>
          <w:p w14:paraId="4A23E874" w14:textId="420F3D68" w:rsidR="000C06B8" w:rsidRPr="000C06B8" w:rsidRDefault="000C06B8" w:rsidP="000C06B8">
            <w:pPr>
              <w:pStyle w:val="indent1"/>
              <w:spacing w:before="120" w:beforeAutospacing="0" w:after="120" w:afterAutospacing="0"/>
              <w:jc w:val="both"/>
              <w:rPr>
                <w:rStyle w:val="s10"/>
                <w:rFonts w:eastAsiaTheme="majorEastAsia"/>
                <w:bCs/>
                <w:sz w:val="22"/>
                <w:szCs w:val="22"/>
              </w:rPr>
            </w:pPr>
            <w:r w:rsidRPr="000C06B8">
              <w:rPr>
                <w:rStyle w:val="s10"/>
                <w:rFonts w:eastAsiaTheme="majorEastAsia"/>
                <w:bCs/>
                <w:sz w:val="22"/>
                <w:szCs w:val="22"/>
              </w:rPr>
              <w:t>Генеральному директору ООО «</w:t>
            </w:r>
            <w:r w:rsidR="00CF3DA9">
              <w:rPr>
                <w:rStyle w:val="s10"/>
                <w:rFonts w:eastAsiaTheme="majorEastAsia"/>
                <w:bCs/>
                <w:sz w:val="22"/>
                <w:szCs w:val="22"/>
              </w:rPr>
              <w:t>_</w:t>
            </w:r>
            <w:r w:rsidR="00CF3DA9">
              <w:rPr>
                <w:rStyle w:val="s10"/>
                <w:rFonts w:eastAsiaTheme="majorEastAsia"/>
                <w:bCs/>
              </w:rPr>
              <w:t>_________</w:t>
            </w:r>
            <w:r w:rsidRPr="000C06B8">
              <w:rPr>
                <w:rStyle w:val="s10"/>
                <w:rFonts w:eastAsiaTheme="majorEastAsia"/>
                <w:bCs/>
                <w:sz w:val="22"/>
                <w:szCs w:val="22"/>
              </w:rPr>
              <w:t>»</w:t>
            </w:r>
          </w:p>
          <w:p w14:paraId="5E999330" w14:textId="5268DE84" w:rsidR="000C06B8" w:rsidRPr="000C06B8" w:rsidRDefault="00CF3DA9" w:rsidP="000C06B8">
            <w:pPr>
              <w:pStyle w:val="indent1"/>
              <w:spacing w:before="120" w:beforeAutospacing="0" w:after="120" w:afterAutospacing="0"/>
              <w:jc w:val="both"/>
              <w:rPr>
                <w:rStyle w:val="s10"/>
                <w:rFonts w:eastAsiaTheme="majorEastAsia"/>
                <w:bCs/>
                <w:sz w:val="22"/>
                <w:szCs w:val="22"/>
              </w:rPr>
            </w:pPr>
            <w:r>
              <w:rPr>
                <w:rStyle w:val="s10"/>
                <w:rFonts w:eastAsiaTheme="majorEastAsia"/>
                <w:bCs/>
                <w:sz w:val="22"/>
                <w:szCs w:val="22"/>
              </w:rPr>
              <w:t>_</w:t>
            </w:r>
            <w:r>
              <w:rPr>
                <w:rStyle w:val="s10"/>
                <w:rFonts w:eastAsiaTheme="majorEastAsia"/>
                <w:bCs/>
              </w:rPr>
              <w:t>____________________________________</w:t>
            </w:r>
          </w:p>
        </w:tc>
      </w:tr>
      <w:tr w:rsidR="00026ECE" w:rsidRPr="000C06B8" w14:paraId="07188663" w14:textId="77777777" w:rsidTr="009752F9">
        <w:tc>
          <w:tcPr>
            <w:tcW w:w="4672" w:type="dxa"/>
            <w:gridSpan w:val="2"/>
          </w:tcPr>
          <w:p w14:paraId="43E873C1" w14:textId="77777777" w:rsidR="00F313A5" w:rsidRPr="000C06B8" w:rsidRDefault="00F313A5" w:rsidP="000C06B8">
            <w:pPr>
              <w:pStyle w:val="indent1"/>
              <w:spacing w:before="120" w:beforeAutospacing="0" w:after="120" w:afterAutospacing="0"/>
              <w:jc w:val="right"/>
              <w:rPr>
                <w:rStyle w:val="s10"/>
                <w:rFonts w:eastAsiaTheme="majorEastAsia"/>
                <w:b/>
                <w:bCs/>
                <w:sz w:val="22"/>
                <w:szCs w:val="22"/>
              </w:rPr>
            </w:pPr>
            <w:r w:rsidRPr="000C06B8">
              <w:rPr>
                <w:rStyle w:val="s10"/>
                <w:rFonts w:eastAsiaTheme="majorEastAsia"/>
                <w:b/>
                <w:bCs/>
                <w:sz w:val="22"/>
                <w:szCs w:val="22"/>
              </w:rPr>
              <w:t>От</w:t>
            </w:r>
            <w:r w:rsidR="008F2615" w:rsidRPr="000C06B8">
              <w:rPr>
                <w:rStyle w:val="s10"/>
                <w:rFonts w:eastAsiaTheme="majorEastAs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47AD80AA" w14:textId="77777777" w:rsidR="00F313A5" w:rsidRPr="000C06B8" w:rsidRDefault="00F313A5" w:rsidP="000C06B8">
            <w:pPr>
              <w:pStyle w:val="indent1"/>
              <w:spacing w:before="120" w:beforeAutospacing="0" w:after="120" w:afterAutospacing="0"/>
              <w:jc w:val="both"/>
              <w:rPr>
                <w:rStyle w:val="s10"/>
                <w:rFonts w:eastAsiaTheme="majorEastAsia"/>
                <w:bCs/>
                <w:sz w:val="22"/>
                <w:szCs w:val="22"/>
              </w:rPr>
            </w:pPr>
            <w:r w:rsidRPr="000C06B8">
              <w:rPr>
                <w:rStyle w:val="s10"/>
                <w:rFonts w:eastAsiaTheme="majorEastAsia"/>
                <w:bCs/>
                <w:sz w:val="22"/>
                <w:szCs w:val="22"/>
                <w:highlight w:val="yellow"/>
              </w:rPr>
              <w:t>Должность</w:t>
            </w:r>
            <w:r w:rsidR="00026ECE" w:rsidRPr="000C06B8">
              <w:rPr>
                <w:rStyle w:val="s10"/>
                <w:rFonts w:eastAsiaTheme="majorEastAsia"/>
                <w:bCs/>
                <w:sz w:val="22"/>
                <w:szCs w:val="22"/>
                <w:highlight w:val="yellow"/>
              </w:rPr>
              <w:t>. Наименование структурного подразделения организации</w:t>
            </w:r>
          </w:p>
          <w:p w14:paraId="662DD385" w14:textId="77777777" w:rsidR="00F313A5" w:rsidRPr="000C06B8" w:rsidRDefault="00F313A5" w:rsidP="000C06B8">
            <w:pPr>
              <w:pStyle w:val="indent1"/>
              <w:spacing w:before="120" w:beforeAutospacing="0" w:after="120" w:afterAutospacing="0"/>
              <w:jc w:val="both"/>
              <w:rPr>
                <w:rStyle w:val="s10"/>
                <w:rFonts w:eastAsiaTheme="majorEastAsia"/>
                <w:bCs/>
                <w:sz w:val="22"/>
                <w:szCs w:val="22"/>
              </w:rPr>
            </w:pPr>
            <w:r w:rsidRPr="000C06B8">
              <w:rPr>
                <w:rStyle w:val="s10"/>
                <w:rFonts w:eastAsiaTheme="majorEastAsia"/>
                <w:bCs/>
                <w:sz w:val="22"/>
                <w:szCs w:val="22"/>
                <w:highlight w:val="yellow"/>
              </w:rPr>
              <w:t>ФИО</w:t>
            </w:r>
          </w:p>
        </w:tc>
      </w:tr>
    </w:tbl>
    <w:p w14:paraId="52E83B1C" w14:textId="77777777" w:rsidR="00291A2C" w:rsidRPr="000C06B8" w:rsidRDefault="00291A2C" w:rsidP="000C06B8">
      <w:pPr>
        <w:pStyle w:val="indent1"/>
        <w:shd w:val="clear" w:color="auto" w:fill="FFFFFF"/>
        <w:spacing w:before="120" w:beforeAutospacing="0" w:after="120" w:afterAutospacing="0"/>
        <w:jc w:val="both"/>
        <w:rPr>
          <w:rStyle w:val="s10"/>
          <w:rFonts w:eastAsiaTheme="majorEastAsia"/>
          <w:b/>
          <w:bCs/>
          <w:sz w:val="22"/>
          <w:szCs w:val="22"/>
        </w:rPr>
      </w:pPr>
    </w:p>
    <w:p w14:paraId="32309563" w14:textId="77777777" w:rsidR="00291A2C" w:rsidRPr="000C06B8" w:rsidRDefault="00026ECE" w:rsidP="000C06B8">
      <w:pPr>
        <w:pStyle w:val="indent1"/>
        <w:shd w:val="clear" w:color="auto" w:fill="FFFFFF"/>
        <w:spacing w:before="120" w:beforeAutospacing="0" w:after="120" w:afterAutospacing="0"/>
        <w:jc w:val="center"/>
        <w:rPr>
          <w:rStyle w:val="s10"/>
          <w:rFonts w:eastAsiaTheme="majorEastAsia"/>
          <w:b/>
          <w:bCs/>
          <w:sz w:val="22"/>
          <w:szCs w:val="22"/>
        </w:rPr>
      </w:pPr>
      <w:r w:rsidRPr="000C06B8">
        <w:rPr>
          <w:rStyle w:val="s10"/>
          <w:rFonts w:eastAsiaTheme="majorEastAsia"/>
          <w:b/>
          <w:bCs/>
          <w:sz w:val="22"/>
          <w:szCs w:val="22"/>
        </w:rPr>
        <w:t>ЗАЯВЛЕНИЕ</w:t>
      </w:r>
    </w:p>
    <w:p w14:paraId="0CDFC63E" w14:textId="77777777" w:rsidR="005049AF" w:rsidRPr="000C06B8" w:rsidRDefault="002E6DFC" w:rsidP="006202C1">
      <w:pPr>
        <w:pStyle w:val="s3"/>
        <w:shd w:val="clear" w:color="auto" w:fill="FFFFFF"/>
        <w:spacing w:before="120" w:beforeAutospacing="0" w:after="120" w:afterAutospacing="0" w:line="320" w:lineRule="exact"/>
        <w:jc w:val="center"/>
        <w:rPr>
          <w:sz w:val="22"/>
          <w:szCs w:val="22"/>
        </w:rPr>
      </w:pPr>
      <w:r w:rsidRPr="000C06B8">
        <w:rPr>
          <w:sz w:val="22"/>
          <w:szCs w:val="22"/>
        </w:rPr>
        <w:t>о временном</w:t>
      </w:r>
      <w:r w:rsidR="005049AF" w:rsidRPr="000C06B8">
        <w:rPr>
          <w:sz w:val="22"/>
          <w:szCs w:val="22"/>
        </w:rPr>
        <w:t xml:space="preserve"> выполнении работы дистанционно (переходе на удаленную работу)</w:t>
      </w:r>
    </w:p>
    <w:p w14:paraId="7FC4F2BD" w14:textId="4454C272" w:rsidR="009B2CA4" w:rsidRPr="000C06B8" w:rsidRDefault="00975F76" w:rsidP="006202C1">
      <w:pPr>
        <w:pStyle w:val="s1"/>
        <w:shd w:val="clear" w:color="auto" w:fill="FFFFFF"/>
        <w:spacing w:before="120" w:beforeAutospacing="0" w:after="120" w:afterAutospacing="0" w:line="320" w:lineRule="exact"/>
        <w:jc w:val="both"/>
        <w:rPr>
          <w:sz w:val="22"/>
          <w:szCs w:val="22"/>
        </w:rPr>
      </w:pPr>
      <w:r w:rsidRPr="000C06B8">
        <w:rPr>
          <w:sz w:val="22"/>
          <w:szCs w:val="22"/>
        </w:rPr>
        <w:t>В связи с ситуацией, связанной с распространением коронавирусной инфекции (2019-nCoV)</w:t>
      </w:r>
      <w:r w:rsidR="001C4F4B" w:rsidRPr="000C06B8">
        <w:rPr>
          <w:sz w:val="22"/>
          <w:szCs w:val="22"/>
        </w:rPr>
        <w:t xml:space="preserve">, а также принятием </w:t>
      </w:r>
      <w:r w:rsidR="00B8214A" w:rsidRPr="000C06B8">
        <w:rPr>
          <w:bCs/>
          <w:sz w:val="22"/>
          <w:szCs w:val="22"/>
          <w:shd w:val="clear" w:color="auto" w:fill="FFFFFF"/>
        </w:rPr>
        <w:t xml:space="preserve">Указа Мэра Москвы от </w:t>
      </w:r>
      <w:r w:rsidR="00CF3DA9">
        <w:rPr>
          <w:bCs/>
          <w:sz w:val="22"/>
          <w:szCs w:val="22"/>
          <w:shd w:val="clear" w:color="auto" w:fill="FFFFFF"/>
        </w:rPr>
        <w:t>1</w:t>
      </w:r>
      <w:r w:rsidR="00B8214A" w:rsidRPr="000C06B8">
        <w:rPr>
          <w:bCs/>
          <w:sz w:val="22"/>
          <w:szCs w:val="22"/>
          <w:shd w:val="clear" w:color="auto" w:fill="FFFFFF"/>
        </w:rPr>
        <w:t> </w:t>
      </w:r>
      <w:r w:rsidR="00CF3DA9">
        <w:rPr>
          <w:bCs/>
          <w:sz w:val="22"/>
          <w:szCs w:val="22"/>
          <w:shd w:val="clear" w:color="auto" w:fill="FFFFFF"/>
        </w:rPr>
        <w:t>октября</w:t>
      </w:r>
      <w:r w:rsidR="00B8214A" w:rsidRPr="000C06B8">
        <w:rPr>
          <w:bCs/>
          <w:sz w:val="22"/>
          <w:szCs w:val="22"/>
          <w:shd w:val="clear" w:color="auto" w:fill="FFFFFF"/>
        </w:rPr>
        <w:t xml:space="preserve"> 2020 г. </w:t>
      </w:r>
      <w:r w:rsidR="00CF3DA9">
        <w:rPr>
          <w:bCs/>
          <w:sz w:val="22"/>
          <w:szCs w:val="22"/>
          <w:shd w:val="clear" w:color="auto" w:fill="FFFFFF"/>
        </w:rPr>
        <w:t>№ 96-</w:t>
      </w:r>
      <w:r w:rsidR="00B8214A" w:rsidRPr="000C06B8">
        <w:rPr>
          <w:bCs/>
          <w:sz w:val="22"/>
          <w:szCs w:val="22"/>
          <w:shd w:val="clear" w:color="auto" w:fill="FFFFFF"/>
        </w:rPr>
        <w:t>УМ</w:t>
      </w:r>
      <w:r w:rsidR="00B8214A" w:rsidRPr="000C06B8">
        <w:rPr>
          <w:bCs/>
          <w:sz w:val="22"/>
          <w:szCs w:val="22"/>
        </w:rPr>
        <w:t xml:space="preserve"> </w:t>
      </w:r>
      <w:r w:rsidR="00B8214A" w:rsidRPr="000C06B8">
        <w:rPr>
          <w:bCs/>
          <w:sz w:val="22"/>
          <w:szCs w:val="22"/>
          <w:shd w:val="clear" w:color="auto" w:fill="FFFFFF"/>
        </w:rPr>
        <w:t xml:space="preserve">«О </w:t>
      </w:r>
      <w:r w:rsidR="00CF3DA9">
        <w:rPr>
          <w:bCs/>
          <w:sz w:val="22"/>
          <w:szCs w:val="22"/>
          <w:shd w:val="clear" w:color="auto" w:fill="FFFFFF"/>
        </w:rPr>
        <w:t xml:space="preserve">внесении изменений в указы Мэра Москвы от 4 апреля 2020 г. № 40-УМ и от 8 июня 2020 г. № 68-УМ» </w:t>
      </w:r>
      <w:r w:rsidR="001C4F4B" w:rsidRPr="000C06B8">
        <w:rPr>
          <w:sz w:val="22"/>
          <w:szCs w:val="22"/>
        </w:rPr>
        <w:t xml:space="preserve">прошу </w:t>
      </w:r>
      <w:r w:rsidR="004E72A1">
        <w:rPr>
          <w:sz w:val="22"/>
          <w:szCs w:val="22"/>
        </w:rPr>
        <w:t xml:space="preserve">с </w:t>
      </w:r>
      <w:r w:rsidR="00CF3DA9" w:rsidRPr="00CF3DA9">
        <w:rPr>
          <w:sz w:val="22"/>
          <w:szCs w:val="22"/>
          <w:highlight w:val="yellow"/>
        </w:rPr>
        <w:t>__</w:t>
      </w:r>
      <w:r w:rsidR="004E72A1">
        <w:rPr>
          <w:sz w:val="22"/>
          <w:szCs w:val="22"/>
        </w:rPr>
        <w:t xml:space="preserve"> </w:t>
      </w:r>
      <w:r w:rsidR="00CF3DA9">
        <w:rPr>
          <w:sz w:val="22"/>
          <w:szCs w:val="22"/>
        </w:rPr>
        <w:t>октября</w:t>
      </w:r>
      <w:r w:rsidR="004E72A1">
        <w:rPr>
          <w:sz w:val="22"/>
          <w:szCs w:val="22"/>
        </w:rPr>
        <w:t xml:space="preserve"> 2020 года </w:t>
      </w:r>
      <w:r w:rsidR="001C4F4B" w:rsidRPr="000C06B8">
        <w:rPr>
          <w:sz w:val="22"/>
          <w:szCs w:val="22"/>
        </w:rPr>
        <w:t xml:space="preserve">предоставить мне возможность </w:t>
      </w:r>
      <w:r w:rsidR="009B2CA4" w:rsidRPr="000C06B8">
        <w:rPr>
          <w:sz w:val="22"/>
          <w:szCs w:val="22"/>
        </w:rPr>
        <w:t xml:space="preserve">временно </w:t>
      </w:r>
      <w:r w:rsidR="001C4F4B" w:rsidRPr="000C06B8">
        <w:rPr>
          <w:sz w:val="22"/>
          <w:szCs w:val="22"/>
        </w:rPr>
        <w:t>работать дистанционно на период мероприятий, направленных на нераспространение коронавирусной инфекции</w:t>
      </w:r>
      <w:r w:rsidR="009B2CA4" w:rsidRPr="000C06B8">
        <w:rPr>
          <w:sz w:val="22"/>
          <w:szCs w:val="22"/>
        </w:rPr>
        <w:t>.</w:t>
      </w:r>
    </w:p>
    <w:p w14:paraId="41A14208" w14:textId="5E5652DC" w:rsidR="008057A5" w:rsidRDefault="008057A5" w:rsidP="006202C1">
      <w:pPr>
        <w:pStyle w:val="s1"/>
        <w:shd w:val="clear" w:color="auto" w:fill="FFFFFF"/>
        <w:spacing w:before="120" w:beforeAutospacing="0" w:after="120" w:afterAutospacing="0" w:line="320" w:lineRule="exact"/>
        <w:jc w:val="both"/>
        <w:rPr>
          <w:sz w:val="22"/>
          <w:szCs w:val="22"/>
        </w:rPr>
      </w:pPr>
      <w:r w:rsidRPr="000C06B8">
        <w:rPr>
          <w:sz w:val="22"/>
          <w:szCs w:val="22"/>
        </w:rPr>
        <w:t>Обязуюсь возобновить исполнение трудовых обязанностей на рабочем месте</w:t>
      </w:r>
      <w:r w:rsidR="00AD3CD5" w:rsidRPr="000C06B8">
        <w:rPr>
          <w:sz w:val="22"/>
          <w:szCs w:val="22"/>
        </w:rPr>
        <w:t>, изначально определенном в трудовом договоре</w:t>
      </w:r>
      <w:r w:rsidR="004E72A1">
        <w:rPr>
          <w:sz w:val="22"/>
          <w:szCs w:val="22"/>
        </w:rPr>
        <w:t xml:space="preserve"> (дополнительном соглашении к нему)</w:t>
      </w:r>
      <w:r w:rsidR="00AD3CD5" w:rsidRPr="000C06B8">
        <w:rPr>
          <w:sz w:val="22"/>
          <w:szCs w:val="22"/>
        </w:rPr>
        <w:t xml:space="preserve">, после </w:t>
      </w:r>
      <w:r w:rsidR="00983CC0">
        <w:rPr>
          <w:sz w:val="22"/>
          <w:szCs w:val="22"/>
        </w:rPr>
        <w:t>улучшения эпидемиологической ситуации в г. Москва</w:t>
      </w:r>
      <w:r w:rsidR="00C36A58" w:rsidRPr="000C06B8">
        <w:rPr>
          <w:sz w:val="22"/>
          <w:szCs w:val="22"/>
        </w:rPr>
        <w:t>.</w:t>
      </w:r>
    </w:p>
    <w:p w14:paraId="626F1308" w14:textId="77777777" w:rsidR="000C06B8" w:rsidRPr="000C06B8" w:rsidRDefault="000C06B8" w:rsidP="000C06B8">
      <w:pPr>
        <w:pStyle w:val="s1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14:paraId="5A3A09D9" w14:textId="77777777" w:rsidR="000C06B8" w:rsidRPr="000C06B8" w:rsidRDefault="000C06B8" w:rsidP="00CF3DA9">
      <w:pPr>
        <w:tabs>
          <w:tab w:val="right" w:pos="935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6D0F">
        <w:rPr>
          <w:rFonts w:ascii="Times New Roman" w:hAnsi="Times New Roman" w:cs="Times New Roman"/>
          <w:highlight w:val="yellow"/>
        </w:rPr>
        <w:t>Должность</w:t>
      </w:r>
      <w:r w:rsidRPr="000C06B8">
        <w:rPr>
          <w:rFonts w:ascii="Times New Roman" w:hAnsi="Times New Roman" w:cs="Times New Roman"/>
        </w:rPr>
        <w:t xml:space="preserve"> </w:t>
      </w:r>
      <w:r w:rsidRPr="000C06B8">
        <w:rPr>
          <w:rFonts w:ascii="Times New Roman" w:hAnsi="Times New Roman" w:cs="Times New Roman"/>
        </w:rPr>
        <w:tab/>
      </w:r>
      <w:r w:rsidRPr="00A16D0F">
        <w:rPr>
          <w:rFonts w:ascii="Times New Roman" w:hAnsi="Times New Roman" w:cs="Times New Roman"/>
          <w:highlight w:val="yellow"/>
        </w:rPr>
        <w:t xml:space="preserve">ФИО </w:t>
      </w:r>
      <w:r w:rsidRPr="00A16D0F">
        <w:rPr>
          <w:rFonts w:ascii="Times New Roman" w:hAnsi="Times New Roman" w:cs="Times New Roman"/>
          <w:highlight w:val="yellow"/>
          <w:lang w:val="en-US"/>
        </w:rPr>
        <w:t>/</w:t>
      </w:r>
      <w:r w:rsidRPr="00A16D0F">
        <w:rPr>
          <w:rFonts w:ascii="Times New Roman" w:hAnsi="Times New Roman" w:cs="Times New Roman"/>
          <w:highlight w:val="yellow"/>
        </w:rPr>
        <w:t>_________________</w:t>
      </w:r>
    </w:p>
    <w:p w14:paraId="7F98B1E7" w14:textId="77777777" w:rsidR="000C06B8" w:rsidRPr="000C06B8" w:rsidRDefault="000C06B8" w:rsidP="000C06B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0C06B8" w:rsidRPr="000C06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39C1" w14:textId="77777777" w:rsidR="00AD2098" w:rsidRDefault="00AD2098" w:rsidP="00AC234C">
      <w:pPr>
        <w:spacing w:after="0" w:line="240" w:lineRule="auto"/>
      </w:pPr>
      <w:r>
        <w:separator/>
      </w:r>
    </w:p>
  </w:endnote>
  <w:endnote w:type="continuationSeparator" w:id="0">
    <w:p w14:paraId="402C5D2E" w14:textId="77777777" w:rsidR="00AD2098" w:rsidRDefault="00AD2098" w:rsidP="00AC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07B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1269" w14:textId="77777777" w:rsidR="00AD2098" w:rsidRDefault="00AD2098" w:rsidP="00AC234C">
      <w:pPr>
        <w:spacing w:after="0" w:line="240" w:lineRule="auto"/>
      </w:pPr>
      <w:r>
        <w:separator/>
      </w:r>
    </w:p>
  </w:footnote>
  <w:footnote w:type="continuationSeparator" w:id="0">
    <w:p w14:paraId="1B2D2AFD" w14:textId="77777777" w:rsidR="00AD2098" w:rsidRDefault="00AD2098" w:rsidP="00AC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FF11" w14:textId="1897E408" w:rsidR="00AC234C" w:rsidRDefault="00D06875">
    <w:pPr>
      <w:pStyle w:val="a7"/>
    </w:pPr>
    <w:r w:rsidRPr="00D06875">
      <w:drawing>
        <wp:anchor distT="0" distB="0" distL="114300" distR="114300" simplePos="0" relativeHeight="251660288" behindDoc="0" locked="0" layoutInCell="1" allowOverlap="1" wp14:anchorId="7ECF5A7F" wp14:editId="7BCC44E7">
          <wp:simplePos x="0" y="0"/>
          <wp:positionH relativeFrom="column">
            <wp:posOffset>4888865</wp:posOffset>
          </wp:positionH>
          <wp:positionV relativeFrom="paragraph">
            <wp:posOffset>-23495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875">
      <w:drawing>
        <wp:anchor distT="0" distB="0" distL="114300" distR="114300" simplePos="0" relativeHeight="251659264" behindDoc="0" locked="0" layoutInCell="1" allowOverlap="1" wp14:anchorId="52CB846B" wp14:editId="7F29B878">
          <wp:simplePos x="0" y="0"/>
          <wp:positionH relativeFrom="column">
            <wp:posOffset>-143838</wp:posOffset>
          </wp:positionH>
          <wp:positionV relativeFrom="paragraph">
            <wp:posOffset>-192405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E429A" w14:textId="43DB94C4" w:rsidR="00AC234C" w:rsidRDefault="00AC234C">
    <w:pPr>
      <w:pStyle w:val="a7"/>
    </w:pPr>
  </w:p>
  <w:p w14:paraId="1DFE1A45" w14:textId="38429B90" w:rsidR="00AC234C" w:rsidRDefault="00AC234C">
    <w:pPr>
      <w:pStyle w:val="a7"/>
    </w:pPr>
  </w:p>
  <w:p w14:paraId="6E56BCA0" w14:textId="77777777" w:rsidR="00AC234C" w:rsidRDefault="00AC23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9133B"/>
    <w:multiLevelType w:val="multilevel"/>
    <w:tmpl w:val="36B4086A"/>
    <w:lvl w:ilvl="0">
      <w:start w:val="1"/>
      <w:numFmt w:val="decimal"/>
      <w:pStyle w:val="1"/>
      <w:lvlText w:val="%1."/>
      <w:lvlJc w:val="left"/>
      <w:pPr>
        <w:ind w:left="405" w:hanging="4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800" w:hanging="4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92"/>
    <w:rsid w:val="00026ECE"/>
    <w:rsid w:val="000C06B8"/>
    <w:rsid w:val="000D1479"/>
    <w:rsid w:val="00191192"/>
    <w:rsid w:val="001C1453"/>
    <w:rsid w:val="001C4F4B"/>
    <w:rsid w:val="002258F2"/>
    <w:rsid w:val="00291A2C"/>
    <w:rsid w:val="002B3CC2"/>
    <w:rsid w:val="002E6DFC"/>
    <w:rsid w:val="004A54F1"/>
    <w:rsid w:val="004E72A1"/>
    <w:rsid w:val="005049AF"/>
    <w:rsid w:val="00517DBE"/>
    <w:rsid w:val="006202C1"/>
    <w:rsid w:val="00665FA5"/>
    <w:rsid w:val="007A3BD1"/>
    <w:rsid w:val="008057A5"/>
    <w:rsid w:val="008D785B"/>
    <w:rsid w:val="008F2615"/>
    <w:rsid w:val="009752F9"/>
    <w:rsid w:val="00975F76"/>
    <w:rsid w:val="00983CC0"/>
    <w:rsid w:val="009B2CA4"/>
    <w:rsid w:val="009D39F7"/>
    <w:rsid w:val="00A16D0F"/>
    <w:rsid w:val="00AC234C"/>
    <w:rsid w:val="00AD2098"/>
    <w:rsid w:val="00AD3CD5"/>
    <w:rsid w:val="00B8214A"/>
    <w:rsid w:val="00C36A58"/>
    <w:rsid w:val="00CC3FFB"/>
    <w:rsid w:val="00CF3DA9"/>
    <w:rsid w:val="00D03135"/>
    <w:rsid w:val="00D06875"/>
    <w:rsid w:val="00D6483B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A227"/>
  <w15:chartTrackingRefBased/>
  <w15:docId w15:val="{FB620726-2762-4256-BF8F-0DE2BB1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paragraph" w:styleId="10">
    <w:name w:val="heading 1"/>
    <w:basedOn w:val="a"/>
    <w:link w:val="11"/>
    <w:uiPriority w:val="9"/>
    <w:qFormat/>
    <w:rsid w:val="001C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1"/>
    <w:basedOn w:val="2"/>
    <w:link w:val="12"/>
    <w:autoRedefine/>
    <w:qFormat/>
    <w:rsid w:val="00665FA5"/>
    <w:pPr>
      <w:keepNext w:val="0"/>
      <w:keepLines w:val="0"/>
      <w:numPr>
        <w:numId w:val="1"/>
      </w:numPr>
      <w:tabs>
        <w:tab w:val="left" w:pos="284"/>
      </w:tabs>
      <w:spacing w:before="0" w:line="240" w:lineRule="auto"/>
      <w:jc w:val="both"/>
    </w:pPr>
    <w:rPr>
      <w:rFonts w:ascii="Cambria" w:eastAsiaTheme="minorHAnsi" w:hAnsi="Cambria" w:cs="Times New Roman"/>
      <w:b/>
      <w:color w:val="auto"/>
      <w:sz w:val="22"/>
      <w:szCs w:val="22"/>
    </w:rPr>
  </w:style>
  <w:style w:type="character" w:customStyle="1" w:styleId="12">
    <w:name w:val="Подз1 Знак"/>
    <w:basedOn w:val="20"/>
    <w:link w:val="1"/>
    <w:rsid w:val="00665FA5"/>
    <w:rPr>
      <w:rFonts w:ascii="Cambria" w:eastAsiaTheme="majorEastAsia" w:hAnsi="Cambria" w:cs="Times New Roman"/>
      <w:b/>
      <w:color w:val="2E74B5" w:themeColor="accent1" w:themeShade="B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65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dent1">
    <w:name w:val="indent_1"/>
    <w:basedOn w:val="a"/>
    <w:rsid w:val="000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s10">
    <w:name w:val="s_10"/>
    <w:basedOn w:val="a0"/>
    <w:rsid w:val="000D1479"/>
  </w:style>
  <w:style w:type="paragraph" w:customStyle="1" w:styleId="s3">
    <w:name w:val="s_3"/>
    <w:basedOn w:val="a"/>
    <w:rsid w:val="000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s9">
    <w:name w:val="s_9"/>
    <w:basedOn w:val="a"/>
    <w:rsid w:val="000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479"/>
    <w:rPr>
      <w:color w:val="0000FF"/>
      <w:u w:val="single"/>
    </w:rPr>
  </w:style>
  <w:style w:type="paragraph" w:customStyle="1" w:styleId="s1">
    <w:name w:val="s_1"/>
    <w:basedOn w:val="a"/>
    <w:rsid w:val="000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29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1C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C1"/>
    <w:rPr>
      <w:rFonts w:ascii="Segoe UI" w:hAnsi="Segoe UI" w:cs="Segoe UI"/>
      <w:noProof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34C"/>
    <w:rPr>
      <w:noProof/>
    </w:rPr>
  </w:style>
  <w:style w:type="paragraph" w:styleId="a9">
    <w:name w:val="footer"/>
    <w:basedOn w:val="a"/>
    <w:link w:val="aa"/>
    <w:uiPriority w:val="99"/>
    <w:unhideWhenUsed/>
    <w:rsid w:val="00AC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34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D447-9995-4418-9EBC-CAC087E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Шор</dc:creator>
  <cp:keywords/>
  <dc:description/>
  <cp:lastModifiedBy>989 Flacon</cp:lastModifiedBy>
  <cp:revision>26</cp:revision>
  <dcterms:created xsi:type="dcterms:W3CDTF">2020-06-03T12:25:00Z</dcterms:created>
  <dcterms:modified xsi:type="dcterms:W3CDTF">2020-11-16T20:12:00Z</dcterms:modified>
</cp:coreProperties>
</file>