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1E283" w14:textId="60B34C70" w:rsidR="00374157" w:rsidRPr="00862ECA" w:rsidRDefault="00374157" w:rsidP="00374157">
      <w:pPr>
        <w:pStyle w:val="Kop1"/>
        <w:rPr>
          <w:color w:val="auto"/>
        </w:rPr>
      </w:pPr>
      <w:r w:rsidRPr="00862ECA">
        <w:rPr>
          <w:color w:val="auto"/>
        </w:rPr>
        <w:t xml:space="preserve">Winnaar Kamp Van </w:t>
      </w:r>
      <w:proofErr w:type="spellStart"/>
      <w:r w:rsidRPr="00862ECA">
        <w:rPr>
          <w:color w:val="auto"/>
        </w:rPr>
        <w:t>Koningsbrugge</w:t>
      </w:r>
      <w:proofErr w:type="spellEnd"/>
      <w:r w:rsidRPr="00862ECA">
        <w:rPr>
          <w:color w:val="auto"/>
        </w:rPr>
        <w:t xml:space="preserve"> te zien in landelijke campagne van jeugd- en kinderbeschermers</w:t>
      </w:r>
    </w:p>
    <w:p w14:paraId="5E4BCAC0" w14:textId="77777777" w:rsidR="00374157" w:rsidRPr="00862ECA" w:rsidRDefault="00374157" w:rsidP="00374157">
      <w:pPr>
        <w:pStyle w:val="BodyHvdM"/>
        <w:rPr>
          <w:rFonts w:asciiTheme="minorHAnsi" w:hAnsiTheme="minorHAnsi" w:cstheme="minorHAnsi"/>
          <w:color w:val="auto"/>
        </w:rPr>
      </w:pPr>
    </w:p>
    <w:p w14:paraId="33E4B17E" w14:textId="4ABDE39D" w:rsidR="00374157" w:rsidRPr="00862ECA" w:rsidRDefault="00374157" w:rsidP="00374157">
      <w:pPr>
        <w:pStyle w:val="IntrotekstHvdM"/>
        <w:rPr>
          <w:color w:val="auto"/>
        </w:rPr>
      </w:pPr>
      <w:r w:rsidRPr="00862ECA">
        <w:rPr>
          <w:color w:val="auto"/>
        </w:rPr>
        <w:t xml:space="preserve">Aart Veldhof, winnaar van Kamp Van </w:t>
      </w:r>
      <w:proofErr w:type="spellStart"/>
      <w:r w:rsidRPr="00862ECA">
        <w:rPr>
          <w:color w:val="auto"/>
        </w:rPr>
        <w:t>Koningsbrugge</w:t>
      </w:r>
      <w:proofErr w:type="spellEnd"/>
      <w:r w:rsidRPr="00862ECA">
        <w:rPr>
          <w:color w:val="auto"/>
        </w:rPr>
        <w:t xml:space="preserve">, is te zien in de landelijke campagne van alle jeugd- en  kinderbeschermers in Nederland. Hij vertelt daarin over zijn prachtige en pittige werk als jeugdbeschermer dat vol dilemma’s zit. Samen met zijn collega’s kijkt hij wat ervoor nodig is om kinderen die met jeugd- en kinderbescherming te maken hebben, veilig te laten opgroeien. </w:t>
      </w:r>
      <w:r w:rsidRPr="00862ECA">
        <w:rPr>
          <w:i/>
          <w:iCs/>
          <w:color w:val="auto"/>
        </w:rPr>
        <w:t>“Ik begrijp goed dat het niet niks is als er een jeugdbeschermer voor je deur staat”.</w:t>
      </w:r>
    </w:p>
    <w:p w14:paraId="6779F607" w14:textId="77777777" w:rsidR="00374157" w:rsidRPr="00862ECA" w:rsidRDefault="00374157" w:rsidP="00374157">
      <w:pPr>
        <w:pStyle w:val="BodyHvdM"/>
        <w:rPr>
          <w:rFonts w:asciiTheme="minorHAnsi" w:hAnsiTheme="minorHAnsi" w:cstheme="minorHAnsi"/>
          <w:color w:val="auto"/>
        </w:rPr>
      </w:pPr>
    </w:p>
    <w:p w14:paraId="4CE060C8" w14:textId="77777777" w:rsidR="00374157" w:rsidRPr="00862ECA" w:rsidRDefault="00374157" w:rsidP="00374157">
      <w:pPr>
        <w:pStyle w:val="BodyHvdM"/>
        <w:rPr>
          <w:rFonts w:asciiTheme="minorHAnsi" w:hAnsiTheme="minorHAnsi" w:cstheme="minorHAnsi"/>
          <w:color w:val="auto"/>
        </w:rPr>
      </w:pPr>
      <w:r w:rsidRPr="00862ECA">
        <w:rPr>
          <w:rFonts w:asciiTheme="minorHAnsi" w:hAnsiTheme="minorHAnsi" w:cstheme="minorHAnsi"/>
          <w:color w:val="auto"/>
        </w:rPr>
        <w:t>Het werk bij jeugd- en kinderbescherming is prachtig, pittig en vol dilemma’s. Vaak spelen er meerdere problemen tegelijk thuis. Zo kunnen er bijvoorbeeld verslavingen of psychische problemen in het gezin zijn, of speelt criminaliteit een rol. Hoe zorg je er dan voor dat een kind zich veilig kan ontwikkelen tot volwassene die meedoet in de maatschappij?</w:t>
      </w:r>
    </w:p>
    <w:p w14:paraId="56EDA442" w14:textId="77777777" w:rsidR="00374157" w:rsidRPr="00862ECA" w:rsidRDefault="00374157" w:rsidP="00374157">
      <w:pPr>
        <w:pStyle w:val="BodyHvdM"/>
        <w:rPr>
          <w:rFonts w:asciiTheme="minorHAnsi" w:hAnsiTheme="minorHAnsi" w:cstheme="minorHAnsi"/>
          <w:color w:val="auto"/>
        </w:rPr>
      </w:pPr>
    </w:p>
    <w:p w14:paraId="75C35C61" w14:textId="77777777" w:rsidR="00374157" w:rsidRPr="00862ECA" w:rsidRDefault="00374157" w:rsidP="00374157">
      <w:pPr>
        <w:pStyle w:val="BodyHvdM"/>
        <w:rPr>
          <w:rFonts w:asciiTheme="minorHAnsi" w:hAnsiTheme="minorHAnsi" w:cstheme="minorHAnsi"/>
          <w:color w:val="auto"/>
        </w:rPr>
      </w:pPr>
      <w:r w:rsidRPr="00862ECA">
        <w:rPr>
          <w:rFonts w:asciiTheme="minorHAnsi" w:hAnsiTheme="minorHAnsi" w:cstheme="minorHAnsi"/>
          <w:color w:val="auto"/>
        </w:rPr>
        <w:t>Voor welk dilemma Aart ook staat, plannen en adviezen maakt hij altijd samen. In een team. Want de keuzes die hij en zijn collega’s maken, hebben soms grote impact op de levens van jongeren en hun gezinnen.</w:t>
      </w:r>
    </w:p>
    <w:p w14:paraId="62BBDE5C" w14:textId="77777777" w:rsidR="00374157" w:rsidRPr="00862ECA" w:rsidRDefault="00374157" w:rsidP="00374157">
      <w:pPr>
        <w:pStyle w:val="BodyHvdM"/>
        <w:rPr>
          <w:rFonts w:asciiTheme="minorHAnsi" w:hAnsiTheme="minorHAnsi" w:cstheme="minorHAnsi"/>
          <w:color w:val="auto"/>
        </w:rPr>
      </w:pPr>
    </w:p>
    <w:p w14:paraId="5C4E69A1" w14:textId="77777777" w:rsidR="00374157" w:rsidRPr="00862ECA" w:rsidRDefault="00374157" w:rsidP="00374157">
      <w:pPr>
        <w:pStyle w:val="BodyHvdM"/>
        <w:rPr>
          <w:rFonts w:asciiTheme="minorHAnsi" w:hAnsiTheme="minorHAnsi" w:cstheme="minorHAnsi"/>
          <w:i/>
          <w:iCs/>
          <w:color w:val="auto"/>
        </w:rPr>
      </w:pPr>
      <w:r w:rsidRPr="00862ECA">
        <w:rPr>
          <w:rFonts w:asciiTheme="minorHAnsi" w:hAnsiTheme="minorHAnsi" w:cstheme="minorHAnsi"/>
          <w:color w:val="auto"/>
        </w:rPr>
        <w:t>Aart:</w:t>
      </w:r>
      <w:r w:rsidRPr="00862ECA">
        <w:rPr>
          <w:rFonts w:asciiTheme="minorHAnsi" w:hAnsiTheme="minorHAnsi" w:cstheme="minorHAnsi"/>
          <w:i/>
          <w:iCs/>
          <w:color w:val="auto"/>
        </w:rPr>
        <w:t xml:space="preserve"> “Laatst kwam ik bij een moeder thuis. Ik zag dat ze verdriet had, omdat ze voelde dat haar zoon niet langer bij haar thuis kon wonen. Ze gaf mij het vertrouwen om hierover in gesprek te gaan. Samen werken we nu aan de terugkomst van haar zoon. Dáár doe ik het voor.”</w:t>
      </w:r>
    </w:p>
    <w:p w14:paraId="47372925" w14:textId="77777777" w:rsidR="00374157" w:rsidRPr="00862ECA" w:rsidRDefault="00374157" w:rsidP="00374157">
      <w:pPr>
        <w:pStyle w:val="BodyHvdM"/>
        <w:rPr>
          <w:rFonts w:asciiTheme="minorHAnsi" w:hAnsiTheme="minorHAnsi" w:cstheme="minorHAnsi"/>
          <w:color w:val="auto"/>
        </w:rPr>
      </w:pPr>
    </w:p>
    <w:p w14:paraId="2A323A3F" w14:textId="77777777" w:rsidR="00374157" w:rsidRPr="00862ECA" w:rsidRDefault="00374157" w:rsidP="00374157">
      <w:pPr>
        <w:pStyle w:val="BodyHvdM"/>
        <w:rPr>
          <w:rFonts w:asciiTheme="minorHAnsi" w:hAnsiTheme="minorHAnsi" w:cstheme="minorHAnsi"/>
          <w:b/>
          <w:bCs/>
          <w:color w:val="auto"/>
        </w:rPr>
      </w:pPr>
      <w:r w:rsidRPr="00862ECA">
        <w:rPr>
          <w:rFonts w:asciiTheme="minorHAnsi" w:hAnsiTheme="minorHAnsi" w:cstheme="minorHAnsi"/>
          <w:b/>
          <w:bCs/>
          <w:color w:val="auto"/>
        </w:rPr>
        <w:t>Bijdragen aan het veilig laten opgroeien van kinderen en jongeren. Aart doet het. Jij ook?</w:t>
      </w:r>
    </w:p>
    <w:p w14:paraId="79A0FE00" w14:textId="63F15981" w:rsidR="006D33F2" w:rsidRPr="00862ECA" w:rsidRDefault="00374157" w:rsidP="00374157">
      <w:pPr>
        <w:pStyle w:val="BodyHvdM"/>
        <w:rPr>
          <w:rFonts w:asciiTheme="minorHAnsi" w:hAnsiTheme="minorHAnsi" w:cstheme="minorHAnsi"/>
          <w:color w:val="auto"/>
        </w:rPr>
      </w:pPr>
      <w:r w:rsidRPr="00862ECA">
        <w:rPr>
          <w:rFonts w:asciiTheme="minorHAnsi" w:hAnsiTheme="minorHAnsi" w:cstheme="minorHAnsi"/>
          <w:color w:val="auto"/>
        </w:rPr>
        <w:t>Kijk voor meer informatie en om te zien welke vacatures voor jeugdbeschermers, jeugdreclasseerders, coördinatoren taakstraffen of raadsonderzoekers er bij jou in de buurt zijn op www.watzoujijdoen.nl/vacatures.</w:t>
      </w:r>
    </w:p>
    <w:sectPr w:rsidR="006D33F2" w:rsidRPr="00862ECA" w:rsidSect="00F21549">
      <w:pgSz w:w="11906" w:h="16838" w:code="9"/>
      <w:pgMar w:top="1701" w:right="1021" w:bottom="1276" w:left="1418" w:header="680" w:footer="68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28979" w14:textId="77777777" w:rsidR="00374157" w:rsidRDefault="00374157">
      <w:r>
        <w:separator/>
      </w:r>
    </w:p>
  </w:endnote>
  <w:endnote w:type="continuationSeparator" w:id="0">
    <w:p w14:paraId="53843FB7" w14:textId="77777777" w:rsidR="00374157" w:rsidRDefault="00374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0A505" w14:textId="77777777" w:rsidR="00374157" w:rsidRDefault="00374157">
      <w:r>
        <w:separator/>
      </w:r>
    </w:p>
  </w:footnote>
  <w:footnote w:type="continuationSeparator" w:id="0">
    <w:p w14:paraId="408ABB24" w14:textId="77777777" w:rsidR="00374157" w:rsidRDefault="003741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95CE9F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6FA31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646E3696"/>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E4EB1F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53CF70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981E44C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F623B2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27CF66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016A7AE"/>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A008EF1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E389CF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3804E5"/>
    <w:multiLevelType w:val="hybridMultilevel"/>
    <w:tmpl w:val="FE70CC66"/>
    <w:lvl w:ilvl="0" w:tplc="03CAAC4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0FEE5896"/>
    <w:multiLevelType w:val="hybridMultilevel"/>
    <w:tmpl w:val="09542E98"/>
    <w:lvl w:ilvl="0" w:tplc="E1006FDE">
      <w:numFmt w:val="bullet"/>
      <w:lvlText w:val="-"/>
      <w:lvlJc w:val="left"/>
      <w:pPr>
        <w:ind w:left="1440" w:hanging="360"/>
      </w:pPr>
      <w:rPr>
        <w:rFonts w:ascii="Tahoma" w:eastAsia="Times New Roman" w:hAnsi="Tahoma" w:cs="Tahoma"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3" w15:restartNumberingAfterBreak="0">
    <w:nsid w:val="1B7759D0"/>
    <w:multiLevelType w:val="hybridMultilevel"/>
    <w:tmpl w:val="A0CAFD84"/>
    <w:lvl w:ilvl="0" w:tplc="F0E085F2">
      <w:start w:val="1"/>
      <w:numFmt w:val="bullet"/>
      <w:lvlText w:val=""/>
      <w:lvlJc w:val="left"/>
      <w:pPr>
        <w:ind w:left="360" w:hanging="360"/>
      </w:pPr>
      <w:rPr>
        <w:rFonts w:ascii="Wingdings" w:hAnsi="Wingdings" w:hint="default"/>
        <w:color w:val="FF000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1E973F1E"/>
    <w:multiLevelType w:val="hybridMultilevel"/>
    <w:tmpl w:val="E9481C12"/>
    <w:lvl w:ilvl="0" w:tplc="03CAAC4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22862807"/>
    <w:multiLevelType w:val="hybridMultilevel"/>
    <w:tmpl w:val="C81667C6"/>
    <w:lvl w:ilvl="0" w:tplc="9C06267A">
      <w:start w:val="1"/>
      <w:numFmt w:val="bullet"/>
      <w:lvlText w:val=""/>
      <w:lvlJc w:val="left"/>
      <w:pPr>
        <w:ind w:left="720" w:hanging="360"/>
      </w:pPr>
      <w:rPr>
        <w:rFonts w:ascii="Wingdings" w:hAnsi="Wingdings" w:hint="default"/>
        <w:color w:val="FF482E"/>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289B0AD6"/>
    <w:multiLevelType w:val="hybridMultilevel"/>
    <w:tmpl w:val="4914F688"/>
    <w:lvl w:ilvl="0" w:tplc="55BC816A">
      <w:numFmt w:val="bullet"/>
      <w:lvlText w:val="•"/>
      <w:lvlJc w:val="left"/>
      <w:pPr>
        <w:ind w:left="720" w:hanging="360"/>
      </w:pPr>
      <w:rPr>
        <w:rFonts w:ascii="Tahoma" w:eastAsia="Times New Roman" w:hAnsi="Tahoma" w:cs="Tahoma"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2B21511C"/>
    <w:multiLevelType w:val="multilevel"/>
    <w:tmpl w:val="7E0AD060"/>
    <w:lvl w:ilvl="0">
      <w:start w:val="1"/>
      <w:numFmt w:val="bullet"/>
      <w:pStyle w:val="BodyHvdMOpsomming"/>
      <w:lvlText w:val=""/>
      <w:lvlJc w:val="left"/>
      <w:pPr>
        <w:ind w:left="284" w:hanging="284"/>
      </w:pPr>
      <w:rPr>
        <w:rFonts w:ascii="Wingdings" w:hAnsi="Wingdings" w:hint="default"/>
        <w:color w:val="FF482E" w:themeColor="accent1"/>
      </w:rPr>
    </w:lvl>
    <w:lvl w:ilvl="1">
      <w:start w:val="1"/>
      <w:numFmt w:val="bullet"/>
      <w:lvlText w:val="-"/>
      <w:lvlJc w:val="left"/>
      <w:pPr>
        <w:ind w:left="568" w:hanging="284"/>
      </w:pPr>
      <w:rPr>
        <w:rFonts w:ascii="Calibri" w:hAnsi="Calibri" w:hint="default"/>
        <w:color w:val="333333" w:themeColor="text1"/>
      </w:rPr>
    </w:lvl>
    <w:lvl w:ilvl="2">
      <w:start w:val="1"/>
      <w:numFmt w:val="bullet"/>
      <w:lvlText w:val=""/>
      <w:lvlJc w:val="left"/>
      <w:pPr>
        <w:ind w:left="852" w:hanging="284"/>
      </w:pPr>
      <w:rPr>
        <w:rFonts w:ascii="Wingdings" w:hAnsi="Wingdings" w:hint="default"/>
        <w:color w:val="FF482E" w:themeColor="accent1"/>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18" w15:restartNumberingAfterBreak="0">
    <w:nsid w:val="2FDD6314"/>
    <w:multiLevelType w:val="hybridMultilevel"/>
    <w:tmpl w:val="6B668CA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1B356BF"/>
    <w:multiLevelType w:val="hybridMultilevel"/>
    <w:tmpl w:val="DCC87E9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B5C7D17"/>
    <w:multiLevelType w:val="hybridMultilevel"/>
    <w:tmpl w:val="795431F8"/>
    <w:lvl w:ilvl="0" w:tplc="04130005">
      <w:start w:val="1"/>
      <w:numFmt w:val="bullet"/>
      <w:lvlText w:val=""/>
      <w:lvlJc w:val="left"/>
      <w:pPr>
        <w:ind w:left="2484" w:hanging="360"/>
      </w:pPr>
      <w:rPr>
        <w:rFonts w:ascii="Wingdings" w:hAnsi="Wingdings" w:hint="default"/>
      </w:rPr>
    </w:lvl>
    <w:lvl w:ilvl="1" w:tplc="04130003" w:tentative="1">
      <w:start w:val="1"/>
      <w:numFmt w:val="bullet"/>
      <w:lvlText w:val="o"/>
      <w:lvlJc w:val="left"/>
      <w:pPr>
        <w:ind w:left="3204" w:hanging="360"/>
      </w:pPr>
      <w:rPr>
        <w:rFonts w:ascii="Courier New" w:hAnsi="Courier New" w:cs="Courier New" w:hint="default"/>
      </w:rPr>
    </w:lvl>
    <w:lvl w:ilvl="2" w:tplc="04130005" w:tentative="1">
      <w:start w:val="1"/>
      <w:numFmt w:val="bullet"/>
      <w:lvlText w:val=""/>
      <w:lvlJc w:val="left"/>
      <w:pPr>
        <w:ind w:left="3924" w:hanging="360"/>
      </w:pPr>
      <w:rPr>
        <w:rFonts w:ascii="Wingdings" w:hAnsi="Wingdings" w:hint="default"/>
      </w:rPr>
    </w:lvl>
    <w:lvl w:ilvl="3" w:tplc="04130001" w:tentative="1">
      <w:start w:val="1"/>
      <w:numFmt w:val="bullet"/>
      <w:lvlText w:val=""/>
      <w:lvlJc w:val="left"/>
      <w:pPr>
        <w:ind w:left="4644" w:hanging="360"/>
      </w:pPr>
      <w:rPr>
        <w:rFonts w:ascii="Symbol" w:hAnsi="Symbol" w:hint="default"/>
      </w:rPr>
    </w:lvl>
    <w:lvl w:ilvl="4" w:tplc="04130003" w:tentative="1">
      <w:start w:val="1"/>
      <w:numFmt w:val="bullet"/>
      <w:lvlText w:val="o"/>
      <w:lvlJc w:val="left"/>
      <w:pPr>
        <w:ind w:left="5364" w:hanging="360"/>
      </w:pPr>
      <w:rPr>
        <w:rFonts w:ascii="Courier New" w:hAnsi="Courier New" w:cs="Courier New" w:hint="default"/>
      </w:rPr>
    </w:lvl>
    <w:lvl w:ilvl="5" w:tplc="04130005" w:tentative="1">
      <w:start w:val="1"/>
      <w:numFmt w:val="bullet"/>
      <w:lvlText w:val=""/>
      <w:lvlJc w:val="left"/>
      <w:pPr>
        <w:ind w:left="6084" w:hanging="360"/>
      </w:pPr>
      <w:rPr>
        <w:rFonts w:ascii="Wingdings" w:hAnsi="Wingdings" w:hint="default"/>
      </w:rPr>
    </w:lvl>
    <w:lvl w:ilvl="6" w:tplc="04130001" w:tentative="1">
      <w:start w:val="1"/>
      <w:numFmt w:val="bullet"/>
      <w:lvlText w:val=""/>
      <w:lvlJc w:val="left"/>
      <w:pPr>
        <w:ind w:left="6804" w:hanging="360"/>
      </w:pPr>
      <w:rPr>
        <w:rFonts w:ascii="Symbol" w:hAnsi="Symbol" w:hint="default"/>
      </w:rPr>
    </w:lvl>
    <w:lvl w:ilvl="7" w:tplc="04130003" w:tentative="1">
      <w:start w:val="1"/>
      <w:numFmt w:val="bullet"/>
      <w:lvlText w:val="o"/>
      <w:lvlJc w:val="left"/>
      <w:pPr>
        <w:ind w:left="7524" w:hanging="360"/>
      </w:pPr>
      <w:rPr>
        <w:rFonts w:ascii="Courier New" w:hAnsi="Courier New" w:cs="Courier New" w:hint="default"/>
      </w:rPr>
    </w:lvl>
    <w:lvl w:ilvl="8" w:tplc="04130005" w:tentative="1">
      <w:start w:val="1"/>
      <w:numFmt w:val="bullet"/>
      <w:lvlText w:val=""/>
      <w:lvlJc w:val="left"/>
      <w:pPr>
        <w:ind w:left="8244" w:hanging="360"/>
      </w:pPr>
      <w:rPr>
        <w:rFonts w:ascii="Wingdings" w:hAnsi="Wingdings" w:hint="default"/>
      </w:rPr>
    </w:lvl>
  </w:abstractNum>
  <w:abstractNum w:abstractNumId="21" w15:restartNumberingAfterBreak="0">
    <w:nsid w:val="3BD6321C"/>
    <w:multiLevelType w:val="hybridMultilevel"/>
    <w:tmpl w:val="5B66DC56"/>
    <w:lvl w:ilvl="0" w:tplc="56EC1DFA">
      <w:start w:val="1"/>
      <w:numFmt w:val="bullet"/>
      <w:lvlText w:val=""/>
      <w:lvlJc w:val="left"/>
      <w:pPr>
        <w:ind w:left="783" w:hanging="360"/>
      </w:pPr>
      <w:rPr>
        <w:rFonts w:ascii="Wingdings" w:hAnsi="Wingdings" w:hint="default"/>
        <w:color w:val="FF0000"/>
      </w:rPr>
    </w:lvl>
    <w:lvl w:ilvl="1" w:tplc="04130003" w:tentative="1">
      <w:start w:val="1"/>
      <w:numFmt w:val="bullet"/>
      <w:lvlText w:val="o"/>
      <w:lvlJc w:val="left"/>
      <w:pPr>
        <w:ind w:left="1503" w:hanging="360"/>
      </w:pPr>
      <w:rPr>
        <w:rFonts w:ascii="Courier New" w:hAnsi="Courier New" w:cs="Courier New" w:hint="default"/>
      </w:rPr>
    </w:lvl>
    <w:lvl w:ilvl="2" w:tplc="04130005" w:tentative="1">
      <w:start w:val="1"/>
      <w:numFmt w:val="bullet"/>
      <w:lvlText w:val=""/>
      <w:lvlJc w:val="left"/>
      <w:pPr>
        <w:ind w:left="2223" w:hanging="360"/>
      </w:pPr>
      <w:rPr>
        <w:rFonts w:ascii="Wingdings" w:hAnsi="Wingdings" w:hint="default"/>
      </w:rPr>
    </w:lvl>
    <w:lvl w:ilvl="3" w:tplc="04130001" w:tentative="1">
      <w:start w:val="1"/>
      <w:numFmt w:val="bullet"/>
      <w:lvlText w:val=""/>
      <w:lvlJc w:val="left"/>
      <w:pPr>
        <w:ind w:left="2943" w:hanging="360"/>
      </w:pPr>
      <w:rPr>
        <w:rFonts w:ascii="Symbol" w:hAnsi="Symbol" w:hint="default"/>
      </w:rPr>
    </w:lvl>
    <w:lvl w:ilvl="4" w:tplc="04130003" w:tentative="1">
      <w:start w:val="1"/>
      <w:numFmt w:val="bullet"/>
      <w:lvlText w:val="o"/>
      <w:lvlJc w:val="left"/>
      <w:pPr>
        <w:ind w:left="3663" w:hanging="360"/>
      </w:pPr>
      <w:rPr>
        <w:rFonts w:ascii="Courier New" w:hAnsi="Courier New" w:cs="Courier New" w:hint="default"/>
      </w:rPr>
    </w:lvl>
    <w:lvl w:ilvl="5" w:tplc="04130005" w:tentative="1">
      <w:start w:val="1"/>
      <w:numFmt w:val="bullet"/>
      <w:lvlText w:val=""/>
      <w:lvlJc w:val="left"/>
      <w:pPr>
        <w:ind w:left="4383" w:hanging="360"/>
      </w:pPr>
      <w:rPr>
        <w:rFonts w:ascii="Wingdings" w:hAnsi="Wingdings" w:hint="default"/>
      </w:rPr>
    </w:lvl>
    <w:lvl w:ilvl="6" w:tplc="04130001" w:tentative="1">
      <w:start w:val="1"/>
      <w:numFmt w:val="bullet"/>
      <w:lvlText w:val=""/>
      <w:lvlJc w:val="left"/>
      <w:pPr>
        <w:ind w:left="5103" w:hanging="360"/>
      </w:pPr>
      <w:rPr>
        <w:rFonts w:ascii="Symbol" w:hAnsi="Symbol" w:hint="default"/>
      </w:rPr>
    </w:lvl>
    <w:lvl w:ilvl="7" w:tplc="04130003" w:tentative="1">
      <w:start w:val="1"/>
      <w:numFmt w:val="bullet"/>
      <w:lvlText w:val="o"/>
      <w:lvlJc w:val="left"/>
      <w:pPr>
        <w:ind w:left="5823" w:hanging="360"/>
      </w:pPr>
      <w:rPr>
        <w:rFonts w:ascii="Courier New" w:hAnsi="Courier New" w:cs="Courier New" w:hint="default"/>
      </w:rPr>
    </w:lvl>
    <w:lvl w:ilvl="8" w:tplc="04130005" w:tentative="1">
      <w:start w:val="1"/>
      <w:numFmt w:val="bullet"/>
      <w:lvlText w:val=""/>
      <w:lvlJc w:val="left"/>
      <w:pPr>
        <w:ind w:left="6543" w:hanging="360"/>
      </w:pPr>
      <w:rPr>
        <w:rFonts w:ascii="Wingdings" w:hAnsi="Wingdings" w:hint="default"/>
      </w:rPr>
    </w:lvl>
  </w:abstractNum>
  <w:abstractNum w:abstractNumId="22" w15:restartNumberingAfterBreak="0">
    <w:nsid w:val="40D730FF"/>
    <w:multiLevelType w:val="hybridMultilevel"/>
    <w:tmpl w:val="4302F836"/>
    <w:lvl w:ilvl="0" w:tplc="0413000F">
      <w:start w:val="2"/>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3" w15:restartNumberingAfterBreak="0">
    <w:nsid w:val="49824A6B"/>
    <w:multiLevelType w:val="hybridMultilevel"/>
    <w:tmpl w:val="9730830E"/>
    <w:lvl w:ilvl="0" w:tplc="08F0580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6E3366A8"/>
    <w:multiLevelType w:val="hybridMultilevel"/>
    <w:tmpl w:val="AA2A90BA"/>
    <w:lvl w:ilvl="0" w:tplc="3398CE30">
      <w:numFmt w:val="bullet"/>
      <w:lvlText w:val="•"/>
      <w:lvlJc w:val="left"/>
      <w:pPr>
        <w:ind w:left="720" w:hanging="360"/>
      </w:pPr>
      <w:rPr>
        <w:rFonts w:ascii="Tahoma" w:eastAsia="Times New Roman" w:hAnsi="Tahoma" w:cs="Tahoma"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74426A65"/>
    <w:multiLevelType w:val="hybridMultilevel"/>
    <w:tmpl w:val="03FC2868"/>
    <w:lvl w:ilvl="0" w:tplc="03CAAC4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397216963">
    <w:abstractNumId w:val="0"/>
  </w:num>
  <w:num w:numId="2" w16cid:durableId="867841096">
    <w:abstractNumId w:val="1"/>
  </w:num>
  <w:num w:numId="3" w16cid:durableId="1557542352">
    <w:abstractNumId w:val="2"/>
  </w:num>
  <w:num w:numId="4" w16cid:durableId="247888341">
    <w:abstractNumId w:val="3"/>
  </w:num>
  <w:num w:numId="5" w16cid:durableId="387845554">
    <w:abstractNumId w:val="4"/>
  </w:num>
  <w:num w:numId="6" w16cid:durableId="924656447">
    <w:abstractNumId w:val="9"/>
  </w:num>
  <w:num w:numId="7" w16cid:durableId="1364138654">
    <w:abstractNumId w:val="5"/>
  </w:num>
  <w:num w:numId="8" w16cid:durableId="123810483">
    <w:abstractNumId w:val="6"/>
  </w:num>
  <w:num w:numId="9" w16cid:durableId="25839824">
    <w:abstractNumId w:val="7"/>
  </w:num>
  <w:num w:numId="10" w16cid:durableId="943534536">
    <w:abstractNumId w:val="8"/>
  </w:num>
  <w:num w:numId="11" w16cid:durableId="1606886940">
    <w:abstractNumId w:val="10"/>
  </w:num>
  <w:num w:numId="12" w16cid:durableId="551229323">
    <w:abstractNumId w:val="19"/>
  </w:num>
  <w:num w:numId="13" w16cid:durableId="1188105259">
    <w:abstractNumId w:val="15"/>
  </w:num>
  <w:num w:numId="14" w16cid:durableId="846217986">
    <w:abstractNumId w:val="12"/>
  </w:num>
  <w:num w:numId="15" w16cid:durableId="1836988396">
    <w:abstractNumId w:val="18"/>
  </w:num>
  <w:num w:numId="16" w16cid:durableId="419370154">
    <w:abstractNumId w:val="23"/>
  </w:num>
  <w:num w:numId="17" w16cid:durableId="940066882">
    <w:abstractNumId w:val="14"/>
  </w:num>
  <w:num w:numId="18" w16cid:durableId="1093360817">
    <w:abstractNumId w:val="11"/>
  </w:num>
  <w:num w:numId="19" w16cid:durableId="1730571295">
    <w:abstractNumId w:val="24"/>
  </w:num>
  <w:num w:numId="20" w16cid:durableId="224419720">
    <w:abstractNumId w:val="17"/>
  </w:num>
  <w:num w:numId="21" w16cid:durableId="345862337">
    <w:abstractNumId w:val="13"/>
  </w:num>
  <w:num w:numId="22" w16cid:durableId="1000158587">
    <w:abstractNumId w:val="16"/>
  </w:num>
  <w:num w:numId="23" w16cid:durableId="234553604">
    <w:abstractNumId w:val="25"/>
  </w:num>
  <w:num w:numId="24" w16cid:durableId="1068304986">
    <w:abstractNumId w:val="20"/>
  </w:num>
  <w:num w:numId="25" w16cid:durableId="1691026285">
    <w:abstractNumId w:val="22"/>
  </w:num>
  <w:num w:numId="26" w16cid:durableId="17575097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0969639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157"/>
    <w:rsid w:val="000031C8"/>
    <w:rsid w:val="00005253"/>
    <w:rsid w:val="00005525"/>
    <w:rsid w:val="00007B43"/>
    <w:rsid w:val="00013B33"/>
    <w:rsid w:val="00015ACC"/>
    <w:rsid w:val="00016E76"/>
    <w:rsid w:val="000203F6"/>
    <w:rsid w:val="00041182"/>
    <w:rsid w:val="00045713"/>
    <w:rsid w:val="00045BDA"/>
    <w:rsid w:val="00046B26"/>
    <w:rsid w:val="000609AE"/>
    <w:rsid w:val="00062430"/>
    <w:rsid w:val="00062B6C"/>
    <w:rsid w:val="000635D9"/>
    <w:rsid w:val="000645A5"/>
    <w:rsid w:val="0006587F"/>
    <w:rsid w:val="00070E9D"/>
    <w:rsid w:val="00070EB1"/>
    <w:rsid w:val="00073056"/>
    <w:rsid w:val="00074170"/>
    <w:rsid w:val="000776BB"/>
    <w:rsid w:val="0008170B"/>
    <w:rsid w:val="00092839"/>
    <w:rsid w:val="00092D9D"/>
    <w:rsid w:val="000A2485"/>
    <w:rsid w:val="000A365F"/>
    <w:rsid w:val="000A3CF1"/>
    <w:rsid w:val="000A3E05"/>
    <w:rsid w:val="000A6B88"/>
    <w:rsid w:val="000A7C69"/>
    <w:rsid w:val="000C1F21"/>
    <w:rsid w:val="000C6906"/>
    <w:rsid w:val="000C6C09"/>
    <w:rsid w:val="000D2C83"/>
    <w:rsid w:val="000D5918"/>
    <w:rsid w:val="000D6BE0"/>
    <w:rsid w:val="000E4618"/>
    <w:rsid w:val="000E581A"/>
    <w:rsid w:val="000F139E"/>
    <w:rsid w:val="000F274C"/>
    <w:rsid w:val="000F43E2"/>
    <w:rsid w:val="000F6603"/>
    <w:rsid w:val="00100D21"/>
    <w:rsid w:val="00110A57"/>
    <w:rsid w:val="001116ED"/>
    <w:rsid w:val="0011768B"/>
    <w:rsid w:val="001209CB"/>
    <w:rsid w:val="0012489E"/>
    <w:rsid w:val="00126C95"/>
    <w:rsid w:val="00131549"/>
    <w:rsid w:val="00132A19"/>
    <w:rsid w:val="0014203E"/>
    <w:rsid w:val="00144B4A"/>
    <w:rsid w:val="00146430"/>
    <w:rsid w:val="00152EE9"/>
    <w:rsid w:val="001607ED"/>
    <w:rsid w:val="00161E49"/>
    <w:rsid w:val="00163AA4"/>
    <w:rsid w:val="00167787"/>
    <w:rsid w:val="00171240"/>
    <w:rsid w:val="00184788"/>
    <w:rsid w:val="00186EA4"/>
    <w:rsid w:val="0018718D"/>
    <w:rsid w:val="00187F98"/>
    <w:rsid w:val="001938D7"/>
    <w:rsid w:val="001A71F3"/>
    <w:rsid w:val="001B6EEA"/>
    <w:rsid w:val="001C10D3"/>
    <w:rsid w:val="001D7554"/>
    <w:rsid w:val="001E158C"/>
    <w:rsid w:val="001E551C"/>
    <w:rsid w:val="001E692C"/>
    <w:rsid w:val="001F11A9"/>
    <w:rsid w:val="001F2EA2"/>
    <w:rsid w:val="001F5768"/>
    <w:rsid w:val="001F5D86"/>
    <w:rsid w:val="001F7513"/>
    <w:rsid w:val="0020128A"/>
    <w:rsid w:val="002026A8"/>
    <w:rsid w:val="00206587"/>
    <w:rsid w:val="00206B3A"/>
    <w:rsid w:val="00214E68"/>
    <w:rsid w:val="00222FF5"/>
    <w:rsid w:val="002300D0"/>
    <w:rsid w:val="0023704E"/>
    <w:rsid w:val="002538B1"/>
    <w:rsid w:val="00261C30"/>
    <w:rsid w:val="0026451D"/>
    <w:rsid w:val="00264BAC"/>
    <w:rsid w:val="00273243"/>
    <w:rsid w:val="002762E6"/>
    <w:rsid w:val="0027712E"/>
    <w:rsid w:val="00281C0D"/>
    <w:rsid w:val="002821BF"/>
    <w:rsid w:val="0028234F"/>
    <w:rsid w:val="0028540C"/>
    <w:rsid w:val="002907A5"/>
    <w:rsid w:val="00292C04"/>
    <w:rsid w:val="00295812"/>
    <w:rsid w:val="002A1ED6"/>
    <w:rsid w:val="002A64ED"/>
    <w:rsid w:val="002B673D"/>
    <w:rsid w:val="002C02F6"/>
    <w:rsid w:val="002C2FDD"/>
    <w:rsid w:val="002C54E6"/>
    <w:rsid w:val="002C5D50"/>
    <w:rsid w:val="002C6DDC"/>
    <w:rsid w:val="002D5DA4"/>
    <w:rsid w:val="002E16C6"/>
    <w:rsid w:val="002E18B7"/>
    <w:rsid w:val="002E2A1C"/>
    <w:rsid w:val="002F3426"/>
    <w:rsid w:val="002F6B4B"/>
    <w:rsid w:val="003265E3"/>
    <w:rsid w:val="00341329"/>
    <w:rsid w:val="00342DF9"/>
    <w:rsid w:val="00350441"/>
    <w:rsid w:val="003524AB"/>
    <w:rsid w:val="00366EF7"/>
    <w:rsid w:val="00374157"/>
    <w:rsid w:val="003772EA"/>
    <w:rsid w:val="003810FA"/>
    <w:rsid w:val="00385113"/>
    <w:rsid w:val="00390784"/>
    <w:rsid w:val="003B3AEC"/>
    <w:rsid w:val="003B5B72"/>
    <w:rsid w:val="003B6747"/>
    <w:rsid w:val="003B6CC6"/>
    <w:rsid w:val="003B7388"/>
    <w:rsid w:val="003C6CB7"/>
    <w:rsid w:val="003E183E"/>
    <w:rsid w:val="003E7769"/>
    <w:rsid w:val="003F07F0"/>
    <w:rsid w:val="003F435B"/>
    <w:rsid w:val="00402633"/>
    <w:rsid w:val="00403E46"/>
    <w:rsid w:val="00404130"/>
    <w:rsid w:val="00404638"/>
    <w:rsid w:val="00407DBA"/>
    <w:rsid w:val="00422184"/>
    <w:rsid w:val="00422639"/>
    <w:rsid w:val="00436386"/>
    <w:rsid w:val="00440F94"/>
    <w:rsid w:val="00446B2B"/>
    <w:rsid w:val="00455667"/>
    <w:rsid w:val="0047253D"/>
    <w:rsid w:val="00472793"/>
    <w:rsid w:val="00477F36"/>
    <w:rsid w:val="00483510"/>
    <w:rsid w:val="004871F8"/>
    <w:rsid w:val="00496121"/>
    <w:rsid w:val="00496D56"/>
    <w:rsid w:val="004B3A23"/>
    <w:rsid w:val="004B3FD4"/>
    <w:rsid w:val="004C1794"/>
    <w:rsid w:val="004D1CFE"/>
    <w:rsid w:val="004E30DF"/>
    <w:rsid w:val="004E4B47"/>
    <w:rsid w:val="00501AF3"/>
    <w:rsid w:val="00510C17"/>
    <w:rsid w:val="00520075"/>
    <w:rsid w:val="00520726"/>
    <w:rsid w:val="0053144C"/>
    <w:rsid w:val="00535238"/>
    <w:rsid w:val="00542163"/>
    <w:rsid w:val="005433DE"/>
    <w:rsid w:val="00545B7E"/>
    <w:rsid w:val="00546E3B"/>
    <w:rsid w:val="005536E3"/>
    <w:rsid w:val="00562FE6"/>
    <w:rsid w:val="00564F79"/>
    <w:rsid w:val="00572D10"/>
    <w:rsid w:val="005735D9"/>
    <w:rsid w:val="005805BB"/>
    <w:rsid w:val="0059171B"/>
    <w:rsid w:val="0059260A"/>
    <w:rsid w:val="00594431"/>
    <w:rsid w:val="00596F46"/>
    <w:rsid w:val="005A14A3"/>
    <w:rsid w:val="005A543D"/>
    <w:rsid w:val="005B095B"/>
    <w:rsid w:val="005C0F4F"/>
    <w:rsid w:val="005D22A2"/>
    <w:rsid w:val="005D4CCC"/>
    <w:rsid w:val="005D567D"/>
    <w:rsid w:val="005D7125"/>
    <w:rsid w:val="005D79B8"/>
    <w:rsid w:val="005E3009"/>
    <w:rsid w:val="005E3BA2"/>
    <w:rsid w:val="005E4F01"/>
    <w:rsid w:val="005F1E3F"/>
    <w:rsid w:val="005F460F"/>
    <w:rsid w:val="005F5267"/>
    <w:rsid w:val="00601828"/>
    <w:rsid w:val="00602480"/>
    <w:rsid w:val="00603D66"/>
    <w:rsid w:val="0060598F"/>
    <w:rsid w:val="00606BDB"/>
    <w:rsid w:val="00611EB6"/>
    <w:rsid w:val="00615BEE"/>
    <w:rsid w:val="00620129"/>
    <w:rsid w:val="00626D15"/>
    <w:rsid w:val="0065138D"/>
    <w:rsid w:val="00653EE4"/>
    <w:rsid w:val="00654ED9"/>
    <w:rsid w:val="00656486"/>
    <w:rsid w:val="0066111B"/>
    <w:rsid w:val="006726AC"/>
    <w:rsid w:val="00680492"/>
    <w:rsid w:val="00684501"/>
    <w:rsid w:val="006869A5"/>
    <w:rsid w:val="00687954"/>
    <w:rsid w:val="0069079D"/>
    <w:rsid w:val="006941A7"/>
    <w:rsid w:val="0069448E"/>
    <w:rsid w:val="00694DC1"/>
    <w:rsid w:val="006A0488"/>
    <w:rsid w:val="006A326C"/>
    <w:rsid w:val="006B0D1C"/>
    <w:rsid w:val="006B280C"/>
    <w:rsid w:val="006B7694"/>
    <w:rsid w:val="006C7434"/>
    <w:rsid w:val="006D00D7"/>
    <w:rsid w:val="006D33F2"/>
    <w:rsid w:val="006D7420"/>
    <w:rsid w:val="006E05A4"/>
    <w:rsid w:val="006E3A41"/>
    <w:rsid w:val="006E6C8E"/>
    <w:rsid w:val="006F0B3C"/>
    <w:rsid w:val="007004C7"/>
    <w:rsid w:val="007076E4"/>
    <w:rsid w:val="0071271C"/>
    <w:rsid w:val="007229AA"/>
    <w:rsid w:val="00732A81"/>
    <w:rsid w:val="00760743"/>
    <w:rsid w:val="0077076E"/>
    <w:rsid w:val="00772427"/>
    <w:rsid w:val="00772B43"/>
    <w:rsid w:val="0077579A"/>
    <w:rsid w:val="00780C25"/>
    <w:rsid w:val="00787D68"/>
    <w:rsid w:val="00790035"/>
    <w:rsid w:val="007A3426"/>
    <w:rsid w:val="007A6539"/>
    <w:rsid w:val="007D51CF"/>
    <w:rsid w:val="007E3058"/>
    <w:rsid w:val="007E4CB5"/>
    <w:rsid w:val="007E6D2F"/>
    <w:rsid w:val="007F4ADD"/>
    <w:rsid w:val="00813639"/>
    <w:rsid w:val="00815482"/>
    <w:rsid w:val="00821F93"/>
    <w:rsid w:val="008237CB"/>
    <w:rsid w:val="00824B90"/>
    <w:rsid w:val="00832969"/>
    <w:rsid w:val="00842F7C"/>
    <w:rsid w:val="00845860"/>
    <w:rsid w:val="00862ECA"/>
    <w:rsid w:val="00865433"/>
    <w:rsid w:val="0087229B"/>
    <w:rsid w:val="008763C2"/>
    <w:rsid w:val="00881DDD"/>
    <w:rsid w:val="00892552"/>
    <w:rsid w:val="008A3586"/>
    <w:rsid w:val="008C236C"/>
    <w:rsid w:val="008C35C8"/>
    <w:rsid w:val="008C54F8"/>
    <w:rsid w:val="008E0D8A"/>
    <w:rsid w:val="008E2A0E"/>
    <w:rsid w:val="008E4419"/>
    <w:rsid w:val="008F368C"/>
    <w:rsid w:val="008F4100"/>
    <w:rsid w:val="009002F8"/>
    <w:rsid w:val="00901A12"/>
    <w:rsid w:val="009050D1"/>
    <w:rsid w:val="0091284C"/>
    <w:rsid w:val="00916844"/>
    <w:rsid w:val="0092002F"/>
    <w:rsid w:val="009318E8"/>
    <w:rsid w:val="00936454"/>
    <w:rsid w:val="009406CA"/>
    <w:rsid w:val="00951C01"/>
    <w:rsid w:val="00952CD7"/>
    <w:rsid w:val="009548CB"/>
    <w:rsid w:val="00973712"/>
    <w:rsid w:val="00975C3F"/>
    <w:rsid w:val="00992E96"/>
    <w:rsid w:val="0099514F"/>
    <w:rsid w:val="009A0FC5"/>
    <w:rsid w:val="009A3D99"/>
    <w:rsid w:val="009A4BE9"/>
    <w:rsid w:val="009B0EF3"/>
    <w:rsid w:val="009B29A7"/>
    <w:rsid w:val="009C21AD"/>
    <w:rsid w:val="009C2397"/>
    <w:rsid w:val="009C7530"/>
    <w:rsid w:val="009D036C"/>
    <w:rsid w:val="009D214A"/>
    <w:rsid w:val="009D7D5E"/>
    <w:rsid w:val="009E23B2"/>
    <w:rsid w:val="009F7CA0"/>
    <w:rsid w:val="00A23298"/>
    <w:rsid w:val="00A322D9"/>
    <w:rsid w:val="00A405DF"/>
    <w:rsid w:val="00A46EAE"/>
    <w:rsid w:val="00A47B88"/>
    <w:rsid w:val="00A668E3"/>
    <w:rsid w:val="00A73B14"/>
    <w:rsid w:val="00A77BBB"/>
    <w:rsid w:val="00A821EC"/>
    <w:rsid w:val="00A978AE"/>
    <w:rsid w:val="00AA0DEE"/>
    <w:rsid w:val="00AA57B2"/>
    <w:rsid w:val="00AB1AD6"/>
    <w:rsid w:val="00AB1E09"/>
    <w:rsid w:val="00AB54E3"/>
    <w:rsid w:val="00AC53E3"/>
    <w:rsid w:val="00AC7AF9"/>
    <w:rsid w:val="00AC7C2E"/>
    <w:rsid w:val="00AD0C22"/>
    <w:rsid w:val="00AD3BE4"/>
    <w:rsid w:val="00AE1E1E"/>
    <w:rsid w:val="00AE48FD"/>
    <w:rsid w:val="00AF0F3E"/>
    <w:rsid w:val="00B03D8C"/>
    <w:rsid w:val="00B12512"/>
    <w:rsid w:val="00B14CAA"/>
    <w:rsid w:val="00B17361"/>
    <w:rsid w:val="00B22D0F"/>
    <w:rsid w:val="00B343BF"/>
    <w:rsid w:val="00B35C27"/>
    <w:rsid w:val="00B41C6C"/>
    <w:rsid w:val="00B45CC8"/>
    <w:rsid w:val="00B47C72"/>
    <w:rsid w:val="00B6037A"/>
    <w:rsid w:val="00B62F14"/>
    <w:rsid w:val="00B654F7"/>
    <w:rsid w:val="00B67279"/>
    <w:rsid w:val="00B74EE5"/>
    <w:rsid w:val="00B87DAF"/>
    <w:rsid w:val="00BA056D"/>
    <w:rsid w:val="00BA0867"/>
    <w:rsid w:val="00BB4D3E"/>
    <w:rsid w:val="00BC09C5"/>
    <w:rsid w:val="00BC38CB"/>
    <w:rsid w:val="00BD029A"/>
    <w:rsid w:val="00BD31BC"/>
    <w:rsid w:val="00BD40D1"/>
    <w:rsid w:val="00BD57B6"/>
    <w:rsid w:val="00BD5A66"/>
    <w:rsid w:val="00BE1D36"/>
    <w:rsid w:val="00BE451A"/>
    <w:rsid w:val="00BF0F0A"/>
    <w:rsid w:val="00BF138F"/>
    <w:rsid w:val="00BF4467"/>
    <w:rsid w:val="00BF5865"/>
    <w:rsid w:val="00C03AF0"/>
    <w:rsid w:val="00C10E28"/>
    <w:rsid w:val="00C11B7E"/>
    <w:rsid w:val="00C11E13"/>
    <w:rsid w:val="00C2039F"/>
    <w:rsid w:val="00C23567"/>
    <w:rsid w:val="00C26621"/>
    <w:rsid w:val="00C326F8"/>
    <w:rsid w:val="00C41020"/>
    <w:rsid w:val="00C55BC0"/>
    <w:rsid w:val="00C568EF"/>
    <w:rsid w:val="00C579E0"/>
    <w:rsid w:val="00C67F9E"/>
    <w:rsid w:val="00C70A9A"/>
    <w:rsid w:val="00C73413"/>
    <w:rsid w:val="00C76FC1"/>
    <w:rsid w:val="00C81BA8"/>
    <w:rsid w:val="00C857EE"/>
    <w:rsid w:val="00C951A7"/>
    <w:rsid w:val="00CA1189"/>
    <w:rsid w:val="00CA1A26"/>
    <w:rsid w:val="00CA5270"/>
    <w:rsid w:val="00CA6849"/>
    <w:rsid w:val="00CB3F30"/>
    <w:rsid w:val="00CC10ED"/>
    <w:rsid w:val="00CD4100"/>
    <w:rsid w:val="00CD4DFA"/>
    <w:rsid w:val="00CD7F22"/>
    <w:rsid w:val="00CE04FB"/>
    <w:rsid w:val="00CE1D8B"/>
    <w:rsid w:val="00CF59F4"/>
    <w:rsid w:val="00D045A4"/>
    <w:rsid w:val="00D06226"/>
    <w:rsid w:val="00D070BE"/>
    <w:rsid w:val="00D11118"/>
    <w:rsid w:val="00D14E7A"/>
    <w:rsid w:val="00D17AD9"/>
    <w:rsid w:val="00D2160E"/>
    <w:rsid w:val="00D30225"/>
    <w:rsid w:val="00D3075F"/>
    <w:rsid w:val="00D35B8D"/>
    <w:rsid w:val="00D36CAD"/>
    <w:rsid w:val="00D42A57"/>
    <w:rsid w:val="00D44062"/>
    <w:rsid w:val="00D469A6"/>
    <w:rsid w:val="00D479D7"/>
    <w:rsid w:val="00D5061A"/>
    <w:rsid w:val="00D51930"/>
    <w:rsid w:val="00D52F44"/>
    <w:rsid w:val="00D56258"/>
    <w:rsid w:val="00D63D76"/>
    <w:rsid w:val="00D64CE6"/>
    <w:rsid w:val="00D64F7F"/>
    <w:rsid w:val="00D80A87"/>
    <w:rsid w:val="00D81355"/>
    <w:rsid w:val="00D819FF"/>
    <w:rsid w:val="00D82630"/>
    <w:rsid w:val="00D85268"/>
    <w:rsid w:val="00D876B6"/>
    <w:rsid w:val="00D93B0C"/>
    <w:rsid w:val="00DA3A63"/>
    <w:rsid w:val="00DA517C"/>
    <w:rsid w:val="00DC02D1"/>
    <w:rsid w:val="00DD3256"/>
    <w:rsid w:val="00DD3680"/>
    <w:rsid w:val="00DF135A"/>
    <w:rsid w:val="00DF43DD"/>
    <w:rsid w:val="00DF528B"/>
    <w:rsid w:val="00DF6D0F"/>
    <w:rsid w:val="00E050DB"/>
    <w:rsid w:val="00E06DDF"/>
    <w:rsid w:val="00E17DE3"/>
    <w:rsid w:val="00E227DE"/>
    <w:rsid w:val="00E257E8"/>
    <w:rsid w:val="00E264BB"/>
    <w:rsid w:val="00E37420"/>
    <w:rsid w:val="00E477FF"/>
    <w:rsid w:val="00E560A5"/>
    <w:rsid w:val="00E70E87"/>
    <w:rsid w:val="00E778E3"/>
    <w:rsid w:val="00E8227E"/>
    <w:rsid w:val="00E9172C"/>
    <w:rsid w:val="00EA1CAB"/>
    <w:rsid w:val="00EA4F48"/>
    <w:rsid w:val="00EB4949"/>
    <w:rsid w:val="00EB5F59"/>
    <w:rsid w:val="00ED0421"/>
    <w:rsid w:val="00EE061D"/>
    <w:rsid w:val="00EF4882"/>
    <w:rsid w:val="00EF4A2D"/>
    <w:rsid w:val="00F02530"/>
    <w:rsid w:val="00F05929"/>
    <w:rsid w:val="00F06632"/>
    <w:rsid w:val="00F07057"/>
    <w:rsid w:val="00F076CE"/>
    <w:rsid w:val="00F21286"/>
    <w:rsid w:val="00F21549"/>
    <w:rsid w:val="00F24C0C"/>
    <w:rsid w:val="00F24D93"/>
    <w:rsid w:val="00F31530"/>
    <w:rsid w:val="00F331FA"/>
    <w:rsid w:val="00F332DD"/>
    <w:rsid w:val="00F36126"/>
    <w:rsid w:val="00F4050E"/>
    <w:rsid w:val="00F571D0"/>
    <w:rsid w:val="00F60008"/>
    <w:rsid w:val="00F674BD"/>
    <w:rsid w:val="00F70ED1"/>
    <w:rsid w:val="00F8280A"/>
    <w:rsid w:val="00F969A2"/>
    <w:rsid w:val="00FA06F0"/>
    <w:rsid w:val="00FA5BA2"/>
    <w:rsid w:val="00FB4B10"/>
    <w:rsid w:val="00FB702C"/>
    <w:rsid w:val="00FC6750"/>
    <w:rsid w:val="00FD4333"/>
    <w:rsid w:val="00FE7C11"/>
    <w:rsid w:val="00FF0DAA"/>
    <w:rsid w:val="00FF1BF5"/>
    <w:rsid w:val="00FF2B42"/>
    <w:rsid w:val="00FF49A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5A66E5"/>
  <w14:defaultImageDpi w14:val="3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imes New Roman" w:hAnsi="Tahoma" w:cs="Times New Roman"/>
        <w:color w:val="333333"/>
        <w:lang w:val="nl-NL" w:eastAsia="nl-NL" w:bidi="ar-SA"/>
      </w:rPr>
    </w:rPrDefault>
    <w:pPrDefault/>
  </w:docDefaults>
  <w:latentStyles w:defLockedState="0" w:defUIPriority="0" w:defSemiHidden="0" w:defUnhideWhenUsed="0" w:defQFormat="0" w:count="376">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3"/>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rsid w:val="00446B2B"/>
  </w:style>
  <w:style w:type="paragraph" w:styleId="Kop1">
    <w:name w:val="heading 1"/>
    <w:aliases w:val="H1 HvdM"/>
    <w:basedOn w:val="BodyHvdM"/>
    <w:next w:val="BodyHvdM"/>
    <w:link w:val="Kop1Char"/>
    <w:qFormat/>
    <w:rsid w:val="00446B2B"/>
    <w:pPr>
      <w:keepNext/>
      <w:keepLines/>
      <w:spacing w:after="240"/>
      <w:outlineLvl w:val="0"/>
    </w:pPr>
    <w:rPr>
      <w:rFonts w:ascii="Arial Black" w:hAnsi="Arial Black"/>
      <w:color w:val="FF482E" w:themeColor="accent1"/>
      <w:sz w:val="26"/>
    </w:rPr>
  </w:style>
  <w:style w:type="paragraph" w:styleId="Kop2">
    <w:name w:val="heading 2"/>
    <w:aliases w:val="H2 HvdM"/>
    <w:basedOn w:val="BodyHvdM"/>
    <w:next w:val="BodyHvdM"/>
    <w:link w:val="Kop2Char"/>
    <w:qFormat/>
    <w:rsid w:val="00446B2B"/>
    <w:pPr>
      <w:keepNext/>
      <w:keepLines/>
      <w:outlineLvl w:val="1"/>
    </w:pPr>
    <w:rPr>
      <w:rFonts w:asciiTheme="majorHAnsi" w:eastAsiaTheme="majorEastAsia" w:hAnsiTheme="majorHAnsi" w:cstheme="majorBidi"/>
      <w:b/>
      <w:color w:val="333333" w:themeColor="text1"/>
      <w:sz w:val="22"/>
      <w:szCs w:val="26"/>
      <w:lang w:eastAsia="en-US"/>
    </w:rPr>
  </w:style>
  <w:style w:type="paragraph" w:styleId="Kop3">
    <w:name w:val="heading 3"/>
    <w:aliases w:val="H3 HvdM"/>
    <w:basedOn w:val="BodyHvdM"/>
    <w:next w:val="BodyHvdM"/>
    <w:link w:val="Kop3Char"/>
    <w:qFormat/>
    <w:rsid w:val="00446B2B"/>
    <w:pPr>
      <w:keepNext/>
      <w:keepLines/>
      <w:outlineLvl w:val="2"/>
    </w:pPr>
    <w:rPr>
      <w:rFonts w:asciiTheme="majorHAnsi" w:eastAsiaTheme="majorEastAsia" w:hAnsiTheme="majorHAnsi" w:cstheme="majorBidi"/>
      <w:b/>
      <w:i/>
      <w:szCs w:val="24"/>
      <w:lang w:eastAsia="en-US"/>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elBlauw">
    <w:name w:val="Tabel Blauw"/>
    <w:basedOn w:val="Standaardtabel"/>
    <w:uiPriority w:val="99"/>
    <w:rsid w:val="00865433"/>
    <w:rPr>
      <w:color w:val="333333" w:themeColor="text1"/>
    </w:rPr>
    <w:tblPr>
      <w:tblStyleRowBandSize w:val="1"/>
      <w:tblBorders>
        <w:insideH w:val="single" w:sz="4" w:space="0" w:color="BCDDE9" w:themeColor="accent4"/>
        <w:insideV w:val="single" w:sz="4" w:space="0" w:color="BCDDE9" w:themeColor="accent4"/>
      </w:tblBorders>
      <w:tblCellMar>
        <w:top w:w="28" w:type="dxa"/>
        <w:left w:w="142" w:type="dxa"/>
        <w:bottom w:w="28" w:type="dxa"/>
        <w:right w:w="142" w:type="dxa"/>
      </w:tblCellMar>
    </w:tblPr>
    <w:tblStylePr w:type="firstRow">
      <w:rPr>
        <w:rFonts w:asciiTheme="majorHAnsi" w:hAnsiTheme="majorHAnsi"/>
        <w:b/>
      </w:rPr>
      <w:tblPr/>
      <w:tcPr>
        <w:shd w:val="clear" w:color="auto" w:fill="BCDDE9" w:themeFill="accent4"/>
      </w:tcPr>
    </w:tblStylePr>
    <w:tblStylePr w:type="band2Horz">
      <w:tblPr/>
      <w:tcPr>
        <w:shd w:val="clear" w:color="auto" w:fill="F0F0F0" w:themeFill="background2"/>
      </w:tcPr>
    </w:tblStylePr>
  </w:style>
  <w:style w:type="paragraph" w:styleId="Voettekst">
    <w:name w:val="footer"/>
    <w:basedOn w:val="Standaard"/>
    <w:rsid w:val="00446B2B"/>
    <w:pPr>
      <w:tabs>
        <w:tab w:val="center" w:pos="4536"/>
        <w:tab w:val="right" w:pos="9072"/>
      </w:tabs>
      <w:jc w:val="right"/>
    </w:pPr>
  </w:style>
  <w:style w:type="table" w:customStyle="1" w:styleId="TabelOranje">
    <w:name w:val="Tabel Oranje"/>
    <w:basedOn w:val="Standaardtabel"/>
    <w:uiPriority w:val="99"/>
    <w:rsid w:val="00865433"/>
    <w:rPr>
      <w:color w:val="333333" w:themeColor="text1"/>
    </w:rPr>
    <w:tblPr>
      <w:tblStyleRowBandSize w:val="1"/>
      <w:tblBorders>
        <w:insideH w:val="single" w:sz="4" w:space="0" w:color="F5BC80" w:themeColor="accent2"/>
        <w:insideV w:val="single" w:sz="4" w:space="0" w:color="F5BC80" w:themeColor="accent2"/>
      </w:tblBorders>
      <w:tblCellMar>
        <w:top w:w="28" w:type="dxa"/>
        <w:left w:w="142" w:type="dxa"/>
        <w:bottom w:w="28" w:type="dxa"/>
        <w:right w:w="142" w:type="dxa"/>
      </w:tblCellMar>
    </w:tblPr>
    <w:tblStylePr w:type="firstRow">
      <w:rPr>
        <w:rFonts w:asciiTheme="majorHAnsi" w:hAnsiTheme="majorHAnsi"/>
        <w:b/>
        <w:color w:val="FFFFFF" w:themeColor="background1"/>
      </w:rPr>
      <w:tblPr/>
      <w:tcPr>
        <w:shd w:val="clear" w:color="auto" w:fill="F5BC80" w:themeFill="accent2"/>
      </w:tcPr>
    </w:tblStylePr>
    <w:tblStylePr w:type="band2Horz">
      <w:tblPr/>
      <w:tcPr>
        <w:shd w:val="clear" w:color="auto" w:fill="F0F0F0" w:themeFill="background2"/>
      </w:tcPr>
    </w:tblStylePr>
  </w:style>
  <w:style w:type="paragraph" w:styleId="Ballontekst">
    <w:name w:val="Balloon Text"/>
    <w:basedOn w:val="Standaard"/>
    <w:semiHidden/>
    <w:rPr>
      <w:rFonts w:cs="Tahoma"/>
      <w:sz w:val="16"/>
      <w:szCs w:val="16"/>
    </w:rPr>
  </w:style>
  <w:style w:type="paragraph" w:customStyle="1" w:styleId="IntrotekstHvdM">
    <w:name w:val="Introtekst HvdM"/>
    <w:basedOn w:val="BodyHvdM"/>
    <w:qFormat/>
    <w:rsid w:val="00446B2B"/>
    <w:rPr>
      <w:b/>
      <w:bCs/>
    </w:rPr>
  </w:style>
  <w:style w:type="paragraph" w:customStyle="1" w:styleId="BodyHvdM">
    <w:name w:val="Body HvdM"/>
    <w:basedOn w:val="Standaard"/>
    <w:qFormat/>
    <w:rsid w:val="00446B2B"/>
  </w:style>
  <w:style w:type="paragraph" w:customStyle="1" w:styleId="CitaatHvdM">
    <w:name w:val="Citaat HvdM"/>
    <w:qFormat/>
    <w:rsid w:val="00D070BE"/>
    <w:pPr>
      <w:ind w:left="709" w:right="1134"/>
    </w:pPr>
    <w:rPr>
      <w:color w:val="FF482E" w:themeColor="accent1"/>
      <w:sz w:val="24"/>
      <w:szCs w:val="32"/>
    </w:rPr>
  </w:style>
  <w:style w:type="table" w:styleId="Tabelraster">
    <w:name w:val="Table Grid"/>
    <w:basedOn w:val="Standaardtabel"/>
    <w:rsid w:val="003524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rsid w:val="00CF59F4"/>
    <w:pPr>
      <w:tabs>
        <w:tab w:val="center" w:pos="4536"/>
        <w:tab w:val="right" w:pos="9072"/>
      </w:tabs>
    </w:pPr>
  </w:style>
  <w:style w:type="character" w:customStyle="1" w:styleId="KoptekstChar">
    <w:name w:val="Koptekst Char"/>
    <w:basedOn w:val="Standaardalinea-lettertype"/>
    <w:link w:val="Koptekst"/>
    <w:rsid w:val="00CF59F4"/>
  </w:style>
  <w:style w:type="paragraph" w:customStyle="1" w:styleId="BodyHvdMOpsomming">
    <w:name w:val="Body HvdM Opsomming"/>
    <w:basedOn w:val="BodyHvdM"/>
    <w:qFormat/>
    <w:rsid w:val="002E16C6"/>
    <w:pPr>
      <w:numPr>
        <w:numId w:val="20"/>
      </w:numPr>
    </w:pPr>
  </w:style>
  <w:style w:type="paragraph" w:customStyle="1" w:styleId="BodyHvdMCursief">
    <w:name w:val="Body HvdM Cursief"/>
    <w:basedOn w:val="BodyHvdM"/>
    <w:qFormat/>
    <w:rsid w:val="00446B2B"/>
    <w:rPr>
      <w:i/>
    </w:rPr>
  </w:style>
  <w:style w:type="character" w:customStyle="1" w:styleId="Kop1Char">
    <w:name w:val="Kop 1 Char"/>
    <w:aliases w:val="H1 HvdM Char"/>
    <w:basedOn w:val="Standaardalinea-lettertype"/>
    <w:link w:val="Kop1"/>
    <w:rsid w:val="00446B2B"/>
    <w:rPr>
      <w:rFonts w:ascii="Arial Black" w:hAnsi="Arial Black"/>
      <w:color w:val="FF482E" w:themeColor="accent1"/>
      <w:sz w:val="26"/>
    </w:rPr>
  </w:style>
  <w:style w:type="character" w:customStyle="1" w:styleId="Kop2Char">
    <w:name w:val="Kop 2 Char"/>
    <w:aliases w:val="H2 HvdM Char"/>
    <w:basedOn w:val="Standaardalinea-lettertype"/>
    <w:link w:val="Kop2"/>
    <w:rsid w:val="00446B2B"/>
    <w:rPr>
      <w:rFonts w:asciiTheme="majorHAnsi" w:eastAsiaTheme="majorEastAsia" w:hAnsiTheme="majorHAnsi" w:cstheme="majorBidi"/>
      <w:b/>
      <w:color w:val="333333" w:themeColor="text1"/>
      <w:sz w:val="22"/>
      <w:szCs w:val="26"/>
      <w:lang w:eastAsia="en-US"/>
    </w:rPr>
  </w:style>
  <w:style w:type="character" w:customStyle="1" w:styleId="Kop3Char">
    <w:name w:val="Kop 3 Char"/>
    <w:aliases w:val="H3 HvdM Char"/>
    <w:basedOn w:val="Standaardalinea-lettertype"/>
    <w:link w:val="Kop3"/>
    <w:rsid w:val="00446B2B"/>
    <w:rPr>
      <w:rFonts w:asciiTheme="majorHAnsi" w:eastAsiaTheme="majorEastAsia" w:hAnsiTheme="majorHAnsi" w:cstheme="majorBidi"/>
      <w:b/>
      <w:i/>
      <w:szCs w:val="24"/>
      <w:lang w:eastAsia="en-US"/>
    </w:rPr>
  </w:style>
  <w:style w:type="paragraph" w:styleId="Lijstalinea">
    <w:name w:val="List Paragraph"/>
    <w:basedOn w:val="Standaard"/>
    <w:uiPriority w:val="34"/>
    <w:rsid w:val="002C2FDD"/>
    <w:pPr>
      <w:spacing w:after="160" w:line="259" w:lineRule="auto"/>
      <w:ind w:left="720"/>
      <w:contextualSpacing/>
    </w:pPr>
    <w:rPr>
      <w:rFonts w:eastAsiaTheme="minorHAnsi" w:cstheme="minorBidi"/>
      <w:sz w:val="22"/>
      <w:szCs w:val="22"/>
      <w:lang w:eastAsia="en-US"/>
    </w:rPr>
  </w:style>
  <w:style w:type="paragraph" w:styleId="Geenafstand">
    <w:name w:val="No Spacing"/>
    <w:uiPriority w:val="3"/>
    <w:rsid w:val="00EA4F48"/>
    <w:rPr>
      <w:rFonts w:ascii="Verdana" w:eastAsiaTheme="minorHAnsi" w:hAnsi="Verdana" w:cstheme="minorBidi"/>
      <w:color w:val="auto"/>
      <w:sz w:val="18"/>
      <w:szCs w:val="22"/>
      <w:lang w:eastAsia="en-US"/>
    </w:rPr>
  </w:style>
  <w:style w:type="character" w:styleId="Verwijzingopmerking">
    <w:name w:val="annotation reference"/>
    <w:basedOn w:val="Standaardalinea-lettertype"/>
    <w:uiPriority w:val="99"/>
    <w:unhideWhenUsed/>
    <w:rsid w:val="00687954"/>
    <w:rPr>
      <w:sz w:val="16"/>
      <w:szCs w:val="16"/>
    </w:rPr>
  </w:style>
  <w:style w:type="paragraph" w:styleId="Tekstopmerking">
    <w:name w:val="annotation text"/>
    <w:basedOn w:val="Standaard"/>
    <w:link w:val="TekstopmerkingChar"/>
    <w:uiPriority w:val="99"/>
    <w:unhideWhenUsed/>
    <w:rsid w:val="00687954"/>
    <w:rPr>
      <w:rFonts w:ascii="Verdana" w:eastAsiaTheme="minorHAnsi" w:hAnsi="Verdana" w:cstheme="minorBidi"/>
      <w:color w:val="auto"/>
      <w:lang w:eastAsia="en-US"/>
    </w:rPr>
  </w:style>
  <w:style w:type="character" w:customStyle="1" w:styleId="TekstopmerkingChar">
    <w:name w:val="Tekst opmerking Char"/>
    <w:basedOn w:val="Standaardalinea-lettertype"/>
    <w:link w:val="Tekstopmerking"/>
    <w:uiPriority w:val="99"/>
    <w:rsid w:val="00687954"/>
    <w:rPr>
      <w:rFonts w:ascii="Verdana" w:eastAsiaTheme="minorHAnsi" w:hAnsi="Verdana" w:cstheme="minorBidi"/>
      <w:color w:val="auto"/>
      <w:lang w:eastAsia="en-US"/>
    </w:rPr>
  </w:style>
  <w:style w:type="character" w:styleId="Hyperlink">
    <w:name w:val="Hyperlink"/>
    <w:basedOn w:val="Standaardalinea-lettertype"/>
    <w:rsid w:val="00374157"/>
    <w:rPr>
      <w:color w:val="333333" w:themeColor="hyperlink"/>
      <w:u w:val="single"/>
    </w:rPr>
  </w:style>
  <w:style w:type="character" w:styleId="Onopgelostemelding">
    <w:name w:val="Unresolved Mention"/>
    <w:basedOn w:val="Standaardalinea-lettertype"/>
    <w:uiPriority w:val="99"/>
    <w:semiHidden/>
    <w:unhideWhenUsed/>
    <w:rsid w:val="003741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826316">
      <w:bodyDiv w:val="1"/>
      <w:marLeft w:val="0"/>
      <w:marRight w:val="0"/>
      <w:marTop w:val="0"/>
      <w:marBottom w:val="0"/>
      <w:divBdr>
        <w:top w:val="none" w:sz="0" w:space="0" w:color="auto"/>
        <w:left w:val="none" w:sz="0" w:space="0" w:color="auto"/>
        <w:bottom w:val="none" w:sz="0" w:space="0" w:color="auto"/>
        <w:right w:val="none" w:sz="0" w:space="0" w:color="auto"/>
      </w:divBdr>
    </w:div>
    <w:div w:id="203294507">
      <w:bodyDiv w:val="1"/>
      <w:marLeft w:val="0"/>
      <w:marRight w:val="0"/>
      <w:marTop w:val="0"/>
      <w:marBottom w:val="0"/>
      <w:divBdr>
        <w:top w:val="none" w:sz="0" w:space="0" w:color="auto"/>
        <w:left w:val="none" w:sz="0" w:space="0" w:color="auto"/>
        <w:bottom w:val="none" w:sz="0" w:space="0" w:color="auto"/>
        <w:right w:val="none" w:sz="0" w:space="0" w:color="auto"/>
      </w:divBdr>
    </w:div>
    <w:div w:id="483201542">
      <w:bodyDiv w:val="1"/>
      <w:marLeft w:val="0"/>
      <w:marRight w:val="0"/>
      <w:marTop w:val="0"/>
      <w:marBottom w:val="0"/>
      <w:divBdr>
        <w:top w:val="none" w:sz="0" w:space="0" w:color="auto"/>
        <w:left w:val="none" w:sz="0" w:space="0" w:color="auto"/>
        <w:bottom w:val="none" w:sz="0" w:space="0" w:color="auto"/>
        <w:right w:val="none" w:sz="0" w:space="0" w:color="auto"/>
      </w:divBdr>
    </w:div>
    <w:div w:id="858398581">
      <w:bodyDiv w:val="1"/>
      <w:marLeft w:val="0"/>
      <w:marRight w:val="0"/>
      <w:marTop w:val="0"/>
      <w:marBottom w:val="0"/>
      <w:divBdr>
        <w:top w:val="none" w:sz="0" w:space="0" w:color="auto"/>
        <w:left w:val="none" w:sz="0" w:space="0" w:color="auto"/>
        <w:bottom w:val="none" w:sz="0" w:space="0" w:color="auto"/>
        <w:right w:val="none" w:sz="0" w:space="0" w:color="auto"/>
      </w:divBdr>
    </w:div>
    <w:div w:id="1058239976">
      <w:bodyDiv w:val="1"/>
      <w:marLeft w:val="0"/>
      <w:marRight w:val="0"/>
      <w:marTop w:val="0"/>
      <w:marBottom w:val="0"/>
      <w:divBdr>
        <w:top w:val="none" w:sz="0" w:space="0" w:color="auto"/>
        <w:left w:val="none" w:sz="0" w:space="0" w:color="auto"/>
        <w:bottom w:val="none" w:sz="0" w:space="0" w:color="auto"/>
        <w:right w:val="none" w:sz="0" w:space="0" w:color="auto"/>
      </w:divBdr>
    </w:div>
    <w:div w:id="1105269688">
      <w:bodyDiv w:val="1"/>
      <w:marLeft w:val="0"/>
      <w:marRight w:val="0"/>
      <w:marTop w:val="0"/>
      <w:marBottom w:val="0"/>
      <w:divBdr>
        <w:top w:val="none" w:sz="0" w:space="0" w:color="auto"/>
        <w:left w:val="none" w:sz="0" w:space="0" w:color="auto"/>
        <w:bottom w:val="none" w:sz="0" w:space="0" w:color="auto"/>
        <w:right w:val="none" w:sz="0" w:space="0" w:color="auto"/>
      </w:divBdr>
    </w:div>
    <w:div w:id="179991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HvdM">
      <a:dk1>
        <a:srgbClr val="333333"/>
      </a:dk1>
      <a:lt1>
        <a:sysClr val="window" lastClr="FFFFFF"/>
      </a:lt1>
      <a:dk2>
        <a:srgbClr val="FF482E"/>
      </a:dk2>
      <a:lt2>
        <a:srgbClr val="F0F0F0"/>
      </a:lt2>
      <a:accent1>
        <a:srgbClr val="FF482E"/>
      </a:accent1>
      <a:accent2>
        <a:srgbClr val="F5BC80"/>
      </a:accent2>
      <a:accent3>
        <a:srgbClr val="F0F0F0"/>
      </a:accent3>
      <a:accent4>
        <a:srgbClr val="BCDDE9"/>
      </a:accent4>
      <a:accent5>
        <a:srgbClr val="FF482E"/>
      </a:accent5>
      <a:accent6>
        <a:srgbClr val="F5BC80"/>
      </a:accent6>
      <a:hlink>
        <a:srgbClr val="333333"/>
      </a:hlink>
      <a:folHlink>
        <a:srgbClr val="333333"/>
      </a:folHlink>
    </a:clrScheme>
    <a:fontScheme name="HvdM">
      <a:majorFont>
        <a:latin typeface="Arial"/>
        <a:ea typeface=""/>
        <a:cs typeface=""/>
      </a:majorFont>
      <a:minorFont>
        <a:latin typeface="Tahom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EAA01-01E1-488A-A6F8-127E3141A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1431</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2026-02-16T09:08:00Z</dcterms:created>
  <dcterms:modified xsi:type="dcterms:W3CDTF">2026-02-16T09:09:00Z</dcterms:modified>
</cp:coreProperties>
</file>